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613" w:rsidRPr="00E77613" w:rsidRDefault="00E77613" w:rsidP="00E77613">
      <w:pPr>
        <w:spacing w:line="20" w:lineRule="atLeast"/>
        <w:ind w:left="0"/>
        <w:rPr>
          <w:rFonts w:ascii="宋体" w:eastAsia="宋体" w:hAnsi="宋体" w:cs="Times New Roman"/>
          <w:b/>
          <w:sz w:val="28"/>
          <w:szCs w:val="28"/>
        </w:rPr>
      </w:pPr>
      <w:r w:rsidRPr="00E77613">
        <w:rPr>
          <w:rFonts w:ascii="宋体" w:eastAsia="宋体" w:hAnsi="宋体" w:cs="宋体" w:hint="eastAsia"/>
          <w:b/>
          <w:color w:val="000000"/>
          <w:kern w:val="0"/>
          <w:sz w:val="28"/>
          <w:szCs w:val="28"/>
        </w:rPr>
        <w:t>专业负责</w:t>
      </w:r>
      <w:r w:rsidRPr="00E77613">
        <w:rPr>
          <w:rFonts w:ascii="宋体" w:eastAsia="宋体" w:hAnsi="宋体" w:cs="AVGmdBU" w:hint="eastAsia"/>
          <w:b/>
          <w:color w:val="000000"/>
          <w:kern w:val="0"/>
          <w:sz w:val="28"/>
          <w:szCs w:val="28"/>
        </w:rPr>
        <w:t>人：</w:t>
      </w:r>
      <w:r w:rsidRPr="00E77613">
        <w:rPr>
          <w:rFonts w:ascii="宋体" w:eastAsia="宋体" w:hAnsi="宋体" w:cs="宋体" w:hint="eastAsia"/>
          <w:b/>
          <w:color w:val="000000"/>
          <w:kern w:val="0"/>
          <w:sz w:val="28"/>
          <w:szCs w:val="28"/>
        </w:rPr>
        <w:t>宋秋红</w:t>
      </w:r>
    </w:p>
    <w:p w:rsidR="00E77613" w:rsidRPr="00E77613" w:rsidRDefault="00E77613" w:rsidP="00E77613">
      <w:pPr>
        <w:spacing w:line="20" w:lineRule="atLeast"/>
        <w:ind w:left="0"/>
        <w:jc w:val="center"/>
        <w:rPr>
          <w:rFonts w:ascii="宋体" w:eastAsia="宋体" w:hAnsi="宋体" w:cs="Times New Roman"/>
          <w:b/>
          <w:sz w:val="32"/>
          <w:szCs w:val="32"/>
        </w:rPr>
      </w:pPr>
    </w:p>
    <w:p w:rsidR="00E77613" w:rsidRPr="00E77613" w:rsidRDefault="00E77613" w:rsidP="00E77613">
      <w:pPr>
        <w:spacing w:line="400" w:lineRule="exact"/>
        <w:ind w:left="0"/>
        <w:jc w:val="center"/>
        <w:rPr>
          <w:rFonts w:ascii="宋体" w:eastAsia="宋体" w:hAnsi="宋体" w:cs="Times New Roman"/>
          <w:b/>
          <w:sz w:val="32"/>
          <w:szCs w:val="32"/>
        </w:rPr>
      </w:pPr>
      <w:r w:rsidRPr="00E77613">
        <w:rPr>
          <w:rFonts w:ascii="宋体" w:eastAsia="宋体" w:hAnsi="宋体" w:cs="Times New Roman"/>
          <w:b/>
          <w:sz w:val="32"/>
          <w:szCs w:val="32"/>
        </w:rPr>
        <w:t>机械设计制造及其自动化</w:t>
      </w:r>
      <w:r w:rsidRPr="00E77613">
        <w:rPr>
          <w:rFonts w:ascii="宋体" w:eastAsia="宋体" w:hAnsi="宋体" w:cs="Times New Roman" w:hint="eastAsia"/>
          <w:b/>
          <w:sz w:val="32"/>
          <w:szCs w:val="32"/>
        </w:rPr>
        <w:t>专业</w:t>
      </w:r>
      <w:r w:rsidR="00703B34">
        <w:rPr>
          <w:rFonts w:ascii="宋体" w:eastAsia="宋体" w:hAnsi="宋体" w:cs="Times New Roman" w:hint="eastAsia"/>
          <w:b/>
          <w:sz w:val="32"/>
          <w:szCs w:val="32"/>
        </w:rPr>
        <w:t xml:space="preserve"> </w:t>
      </w:r>
      <w:r w:rsidR="00703B34">
        <w:rPr>
          <w:rFonts w:ascii="宋体" w:eastAsia="宋体" w:hAnsi="宋体" w:cs="Times New Roman"/>
          <w:b/>
          <w:sz w:val="32"/>
          <w:szCs w:val="32"/>
        </w:rPr>
        <w:t xml:space="preserve"> </w:t>
      </w:r>
    </w:p>
    <w:p w:rsidR="00E77613" w:rsidRPr="00E77613" w:rsidRDefault="00E77613" w:rsidP="00E77613">
      <w:pPr>
        <w:spacing w:line="400" w:lineRule="exact"/>
        <w:ind w:left="0"/>
        <w:jc w:val="center"/>
        <w:rPr>
          <w:rFonts w:ascii="宋体" w:eastAsia="宋体" w:hAnsi="宋体" w:cs="Times New Roman"/>
          <w:b/>
          <w:sz w:val="32"/>
          <w:szCs w:val="32"/>
        </w:rPr>
      </w:pPr>
      <w:r w:rsidRPr="00E77613">
        <w:rPr>
          <w:rFonts w:ascii="宋体" w:eastAsia="宋体" w:hAnsi="宋体" w:cs="Times New Roman" w:hint="eastAsia"/>
          <w:b/>
          <w:color w:val="333333"/>
          <w:sz w:val="32"/>
          <w:szCs w:val="32"/>
        </w:rPr>
        <w:t>(</w:t>
      </w:r>
      <w:r w:rsidRPr="00E77613">
        <w:rPr>
          <w:rFonts w:ascii="Times New Roman" w:eastAsia="宋体" w:hAnsi="Times New Roman" w:cs="Times New Roman"/>
          <w:b/>
          <w:sz w:val="32"/>
          <w:szCs w:val="20"/>
        </w:rPr>
        <w:t>Mechanical Design, Manufacturing and Automation</w:t>
      </w:r>
      <w:r w:rsidRPr="00E77613">
        <w:rPr>
          <w:rFonts w:ascii="宋体" w:eastAsia="宋体" w:hAnsi="宋体" w:cs="Times New Roman" w:hint="eastAsia"/>
          <w:b/>
          <w:color w:val="333333"/>
          <w:sz w:val="32"/>
          <w:szCs w:val="32"/>
        </w:rPr>
        <w:t>)</w:t>
      </w:r>
    </w:p>
    <w:p w:rsidR="00E77613" w:rsidRPr="00E77613" w:rsidRDefault="00E77613" w:rsidP="00E77613">
      <w:pPr>
        <w:spacing w:before="200" w:line="200" w:lineRule="exact"/>
        <w:ind w:left="0"/>
        <w:jc w:val="center"/>
        <w:rPr>
          <w:rFonts w:ascii="宋体" w:eastAsia="宋体" w:hAnsi="宋体" w:cs="Times New Roman"/>
          <w:b/>
          <w:sz w:val="24"/>
          <w:szCs w:val="24"/>
        </w:rPr>
      </w:pPr>
    </w:p>
    <w:p w:rsidR="00E77613" w:rsidRPr="00E77613" w:rsidRDefault="00E77613" w:rsidP="00E77613">
      <w:pPr>
        <w:spacing w:before="200" w:line="200" w:lineRule="exact"/>
        <w:ind w:left="0"/>
        <w:jc w:val="center"/>
        <w:rPr>
          <w:rFonts w:ascii="宋体" w:eastAsia="宋体" w:hAnsi="宋体" w:cs="Times New Roman"/>
          <w:b/>
          <w:sz w:val="24"/>
          <w:szCs w:val="24"/>
        </w:rPr>
      </w:pPr>
      <w:r w:rsidRPr="00E77613">
        <w:rPr>
          <w:rFonts w:ascii="宋体" w:eastAsia="宋体" w:hAnsi="宋体" w:cs="Times New Roman" w:hint="eastAsia"/>
          <w:b/>
          <w:sz w:val="24"/>
          <w:szCs w:val="24"/>
        </w:rPr>
        <w:t>学科门类：工学机械类  专业代码：080202</w:t>
      </w:r>
    </w:p>
    <w:p w:rsidR="00E77613" w:rsidRPr="00AB1269" w:rsidRDefault="00E77613" w:rsidP="00151960">
      <w:pPr>
        <w:widowControl w:val="0"/>
        <w:spacing w:beforeLines="50" w:before="156" w:afterLines="50" w:after="156"/>
        <w:ind w:left="0" w:firstLineChars="200" w:firstLine="482"/>
        <w:rPr>
          <w:rFonts w:ascii="宋体" w:hAnsi="宋体"/>
          <w:b/>
          <w:color w:val="000000" w:themeColor="text1"/>
          <w:sz w:val="24"/>
          <w:szCs w:val="24"/>
        </w:rPr>
      </w:pPr>
    </w:p>
    <w:p w:rsidR="00E77613" w:rsidRPr="00E77613" w:rsidRDefault="00E77613" w:rsidP="00151960">
      <w:pPr>
        <w:keepNext/>
        <w:keepLines/>
        <w:spacing w:beforeLines="50" w:before="156" w:afterLines="50" w:after="156" w:line="276" w:lineRule="auto"/>
        <w:ind w:left="0"/>
        <w:outlineLvl w:val="0"/>
        <w:rPr>
          <w:rFonts w:ascii="Times New Roman" w:eastAsia="宋体" w:hAnsi="Times New Roman" w:cs="Times New Roman"/>
          <w:b/>
          <w:bCs/>
          <w:kern w:val="44"/>
          <w:sz w:val="28"/>
          <w:szCs w:val="28"/>
        </w:rPr>
      </w:pPr>
      <w:r w:rsidRPr="00E77613">
        <w:rPr>
          <w:rFonts w:ascii="Times New Roman" w:eastAsia="宋体" w:hAnsi="Times New Roman" w:cs="Times New Roman" w:hint="eastAsia"/>
          <w:b/>
          <w:bCs/>
          <w:kern w:val="44"/>
          <w:sz w:val="28"/>
          <w:szCs w:val="28"/>
        </w:rPr>
        <w:t>一、培养目标与规格</w:t>
      </w:r>
    </w:p>
    <w:p w:rsidR="00E77613" w:rsidRPr="00E77613" w:rsidRDefault="00E77613" w:rsidP="00E77613">
      <w:pPr>
        <w:autoSpaceDE w:val="0"/>
        <w:autoSpaceDN w:val="0"/>
        <w:adjustRightInd w:val="0"/>
        <w:ind w:left="0"/>
        <w:jc w:val="left"/>
        <w:rPr>
          <w:rFonts w:ascii="宋体" w:eastAsia="宋体" w:hAnsi="宋体" w:cs="宋体"/>
          <w:b/>
          <w:color w:val="000000"/>
          <w:kern w:val="0"/>
          <w:sz w:val="24"/>
          <w:szCs w:val="24"/>
        </w:rPr>
      </w:pPr>
      <w:r w:rsidRPr="00E77613">
        <w:rPr>
          <w:rFonts w:ascii="宋体" w:eastAsia="宋体" w:hAnsi="宋体" w:cs="Times New Roman"/>
          <w:b/>
          <w:bCs/>
          <w:color w:val="000000"/>
          <w:kern w:val="0"/>
          <w:sz w:val="24"/>
          <w:szCs w:val="24"/>
        </w:rPr>
        <w:t>1.</w:t>
      </w:r>
      <w:r w:rsidRPr="00E77613">
        <w:rPr>
          <w:rFonts w:ascii="宋体" w:eastAsia="宋体" w:hAnsi="宋体" w:cs="宋体" w:hint="eastAsia"/>
          <w:b/>
          <w:color w:val="000000"/>
          <w:kern w:val="0"/>
          <w:sz w:val="24"/>
          <w:szCs w:val="24"/>
        </w:rPr>
        <w:t>培养目标</w:t>
      </w:r>
    </w:p>
    <w:p w:rsidR="00E77613" w:rsidRPr="00E77613" w:rsidRDefault="00E77613" w:rsidP="005666F2">
      <w:pPr>
        <w:autoSpaceDE w:val="0"/>
        <w:autoSpaceDN w:val="0"/>
        <w:adjustRightInd w:val="0"/>
        <w:spacing w:line="276" w:lineRule="auto"/>
        <w:ind w:left="0" w:firstLine="482"/>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t>本专业培养学生</w:t>
      </w:r>
      <w:r w:rsidR="00BC66D5">
        <w:rPr>
          <w:rFonts w:ascii="宋体" w:eastAsia="宋体" w:hAnsi="宋体" w:cs="宋体" w:hint="eastAsia"/>
          <w:color w:val="000000" w:themeColor="text1"/>
          <w:kern w:val="0"/>
          <w:szCs w:val="21"/>
        </w:rPr>
        <w:t>具有</w:t>
      </w:r>
      <w:r w:rsidRPr="00E77613">
        <w:rPr>
          <w:rFonts w:ascii="宋体" w:eastAsia="宋体" w:hAnsi="宋体" w:cs="宋体" w:hint="eastAsia"/>
          <w:color w:val="000000" w:themeColor="text1"/>
          <w:kern w:val="0"/>
          <w:szCs w:val="21"/>
        </w:rPr>
        <w:t>勤朴忠实</w:t>
      </w:r>
      <w:r w:rsidR="00BC66D5">
        <w:rPr>
          <w:rFonts w:ascii="宋体" w:eastAsia="宋体" w:hAnsi="宋体" w:cs="宋体" w:hint="eastAsia"/>
          <w:color w:val="000000" w:themeColor="text1"/>
          <w:kern w:val="0"/>
          <w:szCs w:val="21"/>
        </w:rPr>
        <w:t>精神</w:t>
      </w:r>
      <w:r w:rsidRPr="00E77613">
        <w:rPr>
          <w:rFonts w:ascii="宋体" w:eastAsia="宋体" w:hAnsi="宋体" w:cs="宋体" w:hint="eastAsia"/>
          <w:color w:val="000000" w:themeColor="text1"/>
          <w:kern w:val="0"/>
          <w:szCs w:val="21"/>
        </w:rPr>
        <w:t>，适应社会发展和经济建设需要，具备良好的科学人文素养与职业道德,沟通能力与协作精神；具有宽厚扎实的工程基础知识和机械工程专业知识，具有海洋相关知识背景；具备较强的自我学习能力和实践能力，分析、研究及解决复杂工程问题的能力；具有创新创业精神、良好的综合素质和一定的国际视野；能够在工业生产领域，尤其是在长江三角地区的机械制造及装备等地方支柱产业中，</w:t>
      </w:r>
      <w:r w:rsidR="00C9625F">
        <w:rPr>
          <w:rFonts w:ascii="宋体" w:eastAsia="宋体" w:hAnsi="宋体" w:cs="宋体" w:hint="eastAsia"/>
          <w:color w:val="000000" w:themeColor="text1"/>
          <w:kern w:val="0"/>
          <w:szCs w:val="21"/>
        </w:rPr>
        <w:t>并兼顾海洋工程等技术应用领域，</w:t>
      </w:r>
      <w:r w:rsidRPr="00E77613">
        <w:rPr>
          <w:rFonts w:ascii="宋体" w:eastAsia="宋体" w:hAnsi="宋体" w:cs="宋体" w:hint="eastAsia"/>
          <w:color w:val="000000" w:themeColor="text1"/>
          <w:kern w:val="0"/>
          <w:szCs w:val="21"/>
        </w:rPr>
        <w:t>从事机械类</w:t>
      </w:r>
      <w:r w:rsidR="008B648C">
        <w:rPr>
          <w:rFonts w:ascii="宋体" w:eastAsia="宋体" w:hAnsi="宋体" w:cs="宋体" w:hint="eastAsia"/>
          <w:color w:val="000000" w:themeColor="text1"/>
          <w:kern w:val="0"/>
          <w:szCs w:val="21"/>
        </w:rPr>
        <w:t>行业</w:t>
      </w:r>
      <w:r w:rsidRPr="00E77613">
        <w:rPr>
          <w:rFonts w:ascii="宋体" w:eastAsia="宋体" w:hAnsi="宋体" w:cs="宋体" w:hint="eastAsia"/>
          <w:color w:val="000000" w:themeColor="text1"/>
          <w:kern w:val="0"/>
          <w:szCs w:val="21"/>
        </w:rPr>
        <w:t>相关的技术开发、科学研究与应用、生产组织管理等方面工作的工程应用型技术人才。</w:t>
      </w:r>
    </w:p>
    <w:p w:rsidR="00E77613" w:rsidRPr="00E77613" w:rsidRDefault="00E77613" w:rsidP="005666F2">
      <w:pPr>
        <w:autoSpaceDE w:val="0"/>
        <w:autoSpaceDN w:val="0"/>
        <w:adjustRightInd w:val="0"/>
        <w:spacing w:line="276" w:lineRule="auto"/>
        <w:ind w:left="0" w:firstLine="482"/>
        <w:rPr>
          <w:rFonts w:ascii="宋体" w:eastAsia="宋体" w:hAnsi="宋体" w:cs="宋体"/>
          <w:color w:val="000000" w:themeColor="text1"/>
          <w:kern w:val="0"/>
          <w:szCs w:val="21"/>
        </w:rPr>
      </w:pPr>
      <w:r w:rsidRPr="00E77613">
        <w:rPr>
          <w:rFonts w:ascii="宋体" w:eastAsia="宋体" w:hAnsi="宋体" w:cs="宋体"/>
          <w:color w:val="000000" w:themeColor="text1"/>
          <w:kern w:val="0"/>
          <w:szCs w:val="21"/>
        </w:rPr>
        <w:t>具体培养目标：</w:t>
      </w:r>
    </w:p>
    <w:p w:rsidR="00E77613" w:rsidRPr="00E77613" w:rsidRDefault="00E77613" w:rsidP="005666F2">
      <w:pPr>
        <w:autoSpaceDE w:val="0"/>
        <w:autoSpaceDN w:val="0"/>
        <w:adjustRightInd w:val="0"/>
        <w:spacing w:line="276" w:lineRule="auto"/>
        <w:ind w:left="0" w:firstLine="482"/>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t>(1) 具有一定的政治、哲学、法律、历史等方面的知识，身心健康，社会责任感强，能够自觉遵守工程职业道德与规范，考虑社会、健康、环境及可持续发展的影响；</w:t>
      </w:r>
    </w:p>
    <w:p w:rsidR="00E77613" w:rsidRPr="00E77613" w:rsidRDefault="00E77613" w:rsidP="005666F2">
      <w:pPr>
        <w:autoSpaceDE w:val="0"/>
        <w:autoSpaceDN w:val="0"/>
        <w:adjustRightInd w:val="0"/>
        <w:spacing w:line="276" w:lineRule="auto"/>
        <w:ind w:left="0" w:firstLine="482"/>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t>(2) 在多学科背景下具有较强的沟通、协作能力及开阔的国际视野；</w:t>
      </w:r>
    </w:p>
    <w:p w:rsidR="00E77613" w:rsidRPr="00E77613" w:rsidRDefault="00E77613" w:rsidP="005666F2">
      <w:pPr>
        <w:autoSpaceDE w:val="0"/>
        <w:autoSpaceDN w:val="0"/>
        <w:adjustRightInd w:val="0"/>
        <w:spacing w:line="276" w:lineRule="auto"/>
        <w:ind w:left="0" w:firstLine="482"/>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t>(3) 具有扎实的数理、化学、力学、电学等基础知识，掌握机械设计制造和基本控制技术，以及机械、海洋工程等领域的专业知识，积累较为丰富的机械工程领域从业经验；</w:t>
      </w:r>
    </w:p>
    <w:p w:rsidR="00E77613" w:rsidRPr="00E77613" w:rsidRDefault="00E77613" w:rsidP="005666F2">
      <w:pPr>
        <w:autoSpaceDE w:val="0"/>
        <w:autoSpaceDN w:val="0"/>
        <w:adjustRightInd w:val="0"/>
        <w:spacing w:line="276" w:lineRule="auto"/>
        <w:ind w:left="0" w:firstLine="482"/>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t>(4) 具备较强的理论结合实践、解决工程问题和工程创新的能力，</w:t>
      </w:r>
      <w:r w:rsidRPr="00E77613">
        <w:rPr>
          <w:rFonts w:ascii="宋体" w:eastAsia="宋体" w:hAnsi="宋体" w:cs="宋体"/>
          <w:color w:val="000000" w:themeColor="text1"/>
          <w:kern w:val="0"/>
          <w:szCs w:val="21"/>
        </w:rPr>
        <w:t>能够从事具有一定技术广度和深度的机械类相关的科学研究、技术开发</w:t>
      </w:r>
      <w:r w:rsidRPr="00E77613">
        <w:rPr>
          <w:rFonts w:ascii="宋体" w:eastAsia="宋体" w:hAnsi="宋体" w:cs="宋体" w:hint="eastAsia"/>
          <w:color w:val="000000" w:themeColor="text1"/>
          <w:kern w:val="0"/>
          <w:szCs w:val="21"/>
        </w:rPr>
        <w:t>和</w:t>
      </w:r>
      <w:r w:rsidRPr="00E77613">
        <w:rPr>
          <w:rFonts w:ascii="宋体" w:eastAsia="宋体" w:hAnsi="宋体" w:cs="宋体"/>
          <w:color w:val="000000" w:themeColor="text1"/>
          <w:kern w:val="0"/>
          <w:szCs w:val="21"/>
        </w:rPr>
        <w:t>工程设计</w:t>
      </w:r>
      <w:r w:rsidRPr="00E77613">
        <w:rPr>
          <w:rFonts w:ascii="宋体" w:eastAsia="宋体" w:hAnsi="宋体" w:cs="宋体" w:hint="eastAsia"/>
          <w:color w:val="000000" w:themeColor="text1"/>
          <w:kern w:val="0"/>
          <w:szCs w:val="21"/>
        </w:rPr>
        <w:t>，能够进行生产组织与管理</w:t>
      </w:r>
      <w:r w:rsidRPr="00E77613">
        <w:rPr>
          <w:rFonts w:ascii="宋体" w:eastAsia="宋体" w:hAnsi="宋体" w:cs="宋体"/>
          <w:color w:val="000000" w:themeColor="text1"/>
          <w:kern w:val="0"/>
          <w:szCs w:val="21"/>
        </w:rPr>
        <w:t>；</w:t>
      </w:r>
    </w:p>
    <w:p w:rsidR="00E77613" w:rsidRPr="00E77613" w:rsidRDefault="00E77613" w:rsidP="005666F2">
      <w:pPr>
        <w:autoSpaceDE w:val="0"/>
        <w:autoSpaceDN w:val="0"/>
        <w:adjustRightInd w:val="0"/>
        <w:spacing w:line="276" w:lineRule="auto"/>
        <w:ind w:left="0" w:firstLine="482"/>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t>(5) 具备较强的自我学习能力和实践能力，爱岗敬业，勤朴忠实，养成终身学习的习惯</w:t>
      </w:r>
      <w:r w:rsidR="008B648C">
        <w:rPr>
          <w:rFonts w:ascii="宋体" w:eastAsia="宋体" w:hAnsi="宋体" w:cs="宋体" w:hint="eastAsia"/>
          <w:color w:val="000000" w:themeColor="text1"/>
          <w:kern w:val="0"/>
          <w:szCs w:val="21"/>
        </w:rPr>
        <w:t>，</w:t>
      </w:r>
      <w:r w:rsidR="008B648C" w:rsidRPr="00C9625F">
        <w:rPr>
          <w:rFonts w:ascii="宋体" w:eastAsia="宋体" w:hAnsi="宋体" w:cs="宋体"/>
          <w:color w:val="000000" w:themeColor="text1"/>
          <w:kern w:val="0"/>
          <w:szCs w:val="21"/>
        </w:rPr>
        <w:t>不断地获取知识、提升能力，成为机械工程及相关专业领域</w:t>
      </w:r>
      <w:r w:rsidR="008B648C" w:rsidRPr="00C9625F">
        <w:rPr>
          <w:rFonts w:ascii="宋体" w:eastAsia="宋体" w:hAnsi="宋体" w:cs="宋体" w:hint="eastAsia"/>
          <w:color w:val="000000" w:themeColor="text1"/>
          <w:kern w:val="0"/>
          <w:szCs w:val="21"/>
        </w:rPr>
        <w:t>技术</w:t>
      </w:r>
      <w:r w:rsidR="008B648C" w:rsidRPr="00C9625F">
        <w:rPr>
          <w:rFonts w:ascii="宋体" w:eastAsia="宋体" w:hAnsi="宋体" w:cs="宋体"/>
          <w:color w:val="000000" w:themeColor="text1"/>
          <w:kern w:val="0"/>
          <w:szCs w:val="21"/>
        </w:rPr>
        <w:t>骨干</w:t>
      </w:r>
      <w:r w:rsidRPr="00E77613">
        <w:rPr>
          <w:rFonts w:ascii="宋体" w:eastAsia="宋体" w:hAnsi="宋体" w:cs="宋体" w:hint="eastAsia"/>
          <w:color w:val="000000" w:themeColor="text1"/>
          <w:kern w:val="0"/>
          <w:szCs w:val="21"/>
        </w:rPr>
        <w:t>。</w:t>
      </w:r>
    </w:p>
    <w:p w:rsidR="00E77613" w:rsidRPr="00E77613" w:rsidRDefault="00E77613" w:rsidP="00E77613">
      <w:pPr>
        <w:autoSpaceDE w:val="0"/>
        <w:autoSpaceDN w:val="0"/>
        <w:adjustRightInd w:val="0"/>
        <w:ind w:left="0"/>
        <w:jc w:val="center"/>
        <w:rPr>
          <w:rFonts w:ascii="宋体" w:eastAsia="宋体" w:hAnsi="宋体" w:cs="宋体"/>
          <w:kern w:val="0"/>
          <w:szCs w:val="21"/>
        </w:rPr>
      </w:pPr>
      <w:r w:rsidRPr="00E77613">
        <w:rPr>
          <w:rFonts w:ascii="宋体" w:eastAsia="宋体" w:hAnsi="宋体" w:cs="宋体" w:hint="eastAsia"/>
          <w:kern w:val="0"/>
          <w:szCs w:val="21"/>
        </w:rPr>
        <w:t>毕业要求对培养目标的支撑关系矩阵</w:t>
      </w:r>
    </w:p>
    <w:tbl>
      <w:tblPr>
        <w:tblStyle w:val="a3"/>
        <w:tblW w:w="5000" w:type="pct"/>
        <w:tblLook w:val="04A0" w:firstRow="1" w:lastRow="0" w:firstColumn="1" w:lastColumn="0" w:noHBand="0" w:noVBand="1"/>
      </w:tblPr>
      <w:tblGrid>
        <w:gridCol w:w="1415"/>
        <w:gridCol w:w="1417"/>
        <w:gridCol w:w="1415"/>
        <w:gridCol w:w="1415"/>
        <w:gridCol w:w="1417"/>
        <w:gridCol w:w="1415"/>
      </w:tblGrid>
      <w:tr w:rsidR="00E77613" w:rsidRPr="00E77613" w:rsidTr="00BC66D5">
        <w:trPr>
          <w:cantSplit/>
          <w:trHeight w:val="397"/>
        </w:trPr>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宋体" w:hint="eastAsia"/>
                <w:sz w:val="18"/>
                <w:szCs w:val="18"/>
              </w:rPr>
              <w:t>目标1</w:t>
            </w: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宋体" w:hint="eastAsia"/>
                <w:sz w:val="18"/>
                <w:szCs w:val="18"/>
              </w:rPr>
              <w:t>目标2</w:t>
            </w: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宋体" w:hint="eastAsia"/>
                <w:sz w:val="18"/>
                <w:szCs w:val="18"/>
              </w:rPr>
              <w:t>目标3</w:t>
            </w: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宋体" w:hint="eastAsia"/>
                <w:sz w:val="18"/>
                <w:szCs w:val="18"/>
              </w:rPr>
              <w:t>目标4</w:t>
            </w: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宋体" w:hint="eastAsia"/>
                <w:sz w:val="18"/>
                <w:szCs w:val="18"/>
              </w:rPr>
              <w:t>目标5</w:t>
            </w:r>
          </w:p>
        </w:tc>
      </w:tr>
      <w:tr w:rsidR="00E77613" w:rsidRPr="00E77613" w:rsidTr="00BC66D5">
        <w:trPr>
          <w:cantSplit/>
          <w:trHeight w:val="397"/>
        </w:trPr>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bookmarkStart w:id="0" w:name="OLE_LINK4"/>
            <w:r w:rsidRPr="00E77613">
              <w:rPr>
                <w:rFonts w:asciiTheme="minorEastAsia" w:hAnsiTheme="minorEastAsia" w:cs="宋体" w:hint="eastAsia"/>
                <w:sz w:val="18"/>
                <w:szCs w:val="18"/>
              </w:rPr>
              <w:t>毕业要求1</w:t>
            </w:r>
            <w:bookmarkEnd w:id="0"/>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r>
      <w:tr w:rsidR="00E77613" w:rsidRPr="00E77613" w:rsidTr="00BC66D5">
        <w:trPr>
          <w:cantSplit/>
          <w:trHeight w:val="397"/>
        </w:trPr>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宋体" w:hint="eastAsia"/>
                <w:sz w:val="18"/>
                <w:szCs w:val="18"/>
              </w:rPr>
              <w:t>毕业要求2</w:t>
            </w: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r>
      <w:tr w:rsidR="00E77613" w:rsidRPr="00E77613" w:rsidTr="00BC66D5">
        <w:trPr>
          <w:cantSplit/>
          <w:trHeight w:val="397"/>
        </w:trPr>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宋体" w:hint="eastAsia"/>
                <w:sz w:val="18"/>
                <w:szCs w:val="18"/>
              </w:rPr>
              <w:t>毕业要求3</w:t>
            </w: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r>
      <w:tr w:rsidR="00E77613" w:rsidRPr="00E77613" w:rsidTr="00BC66D5">
        <w:trPr>
          <w:cantSplit/>
          <w:trHeight w:val="397"/>
        </w:trPr>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宋体" w:hint="eastAsia"/>
                <w:sz w:val="18"/>
                <w:szCs w:val="18"/>
              </w:rPr>
              <w:t>毕业要求4</w:t>
            </w: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r>
      <w:tr w:rsidR="00E77613" w:rsidRPr="00E77613" w:rsidTr="00BC66D5">
        <w:trPr>
          <w:cantSplit/>
          <w:trHeight w:val="397"/>
        </w:trPr>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宋体" w:hint="eastAsia"/>
                <w:sz w:val="18"/>
                <w:szCs w:val="18"/>
              </w:rPr>
              <w:t>毕业要求5</w:t>
            </w: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r>
      <w:tr w:rsidR="00E77613" w:rsidRPr="00E77613" w:rsidTr="00BC66D5">
        <w:trPr>
          <w:cantSplit/>
          <w:trHeight w:val="397"/>
        </w:trPr>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宋体" w:hint="eastAsia"/>
                <w:sz w:val="18"/>
                <w:szCs w:val="18"/>
              </w:rPr>
              <w:lastRenderedPageBreak/>
              <w:t>毕业要求6</w:t>
            </w: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r>
      <w:tr w:rsidR="00E77613" w:rsidRPr="00E77613" w:rsidTr="00BC66D5">
        <w:trPr>
          <w:cantSplit/>
          <w:trHeight w:val="397"/>
        </w:trPr>
        <w:tc>
          <w:tcPr>
            <w:tcW w:w="833" w:type="pct"/>
          </w:tcPr>
          <w:p w:rsidR="00E77613" w:rsidRPr="00E77613" w:rsidRDefault="00E77613" w:rsidP="00E77613">
            <w:pPr>
              <w:autoSpaceDE w:val="0"/>
              <w:autoSpaceDN w:val="0"/>
              <w:adjustRightInd w:val="0"/>
              <w:rPr>
                <w:rFonts w:asciiTheme="minorEastAsia" w:hAnsiTheme="minorEastAsia" w:cs="宋体"/>
                <w:b/>
                <w:bCs/>
                <w:sz w:val="18"/>
                <w:szCs w:val="18"/>
              </w:rPr>
            </w:pPr>
            <w:r w:rsidRPr="00E77613">
              <w:rPr>
                <w:rFonts w:asciiTheme="minorEastAsia" w:hAnsiTheme="minorEastAsia" w:cs="宋体" w:hint="eastAsia"/>
                <w:sz w:val="18"/>
                <w:szCs w:val="18"/>
              </w:rPr>
              <w:t>毕业要求7</w:t>
            </w: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r>
      <w:tr w:rsidR="00E77613" w:rsidRPr="00E77613" w:rsidTr="00BC66D5">
        <w:trPr>
          <w:cantSplit/>
          <w:trHeight w:val="397"/>
        </w:trPr>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宋体" w:hint="eastAsia"/>
                <w:sz w:val="18"/>
                <w:szCs w:val="18"/>
              </w:rPr>
              <w:t>毕业要求8</w:t>
            </w: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r>
      <w:tr w:rsidR="00E77613" w:rsidRPr="00E77613" w:rsidTr="00BC66D5">
        <w:trPr>
          <w:cantSplit/>
          <w:trHeight w:val="397"/>
        </w:trPr>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宋体" w:hint="eastAsia"/>
                <w:sz w:val="18"/>
                <w:szCs w:val="18"/>
              </w:rPr>
              <w:t>毕业要求9</w:t>
            </w: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r>
      <w:tr w:rsidR="00E77613" w:rsidRPr="00E77613" w:rsidTr="00BC66D5">
        <w:trPr>
          <w:cantSplit/>
          <w:trHeight w:val="397"/>
        </w:trPr>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宋体" w:hint="eastAsia"/>
                <w:sz w:val="18"/>
                <w:szCs w:val="18"/>
              </w:rPr>
              <w:t>毕业要求10</w:t>
            </w: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r>
      <w:tr w:rsidR="00E77613" w:rsidRPr="00E77613" w:rsidTr="00BC66D5">
        <w:trPr>
          <w:cantSplit/>
          <w:trHeight w:val="397"/>
        </w:trPr>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宋体" w:hint="eastAsia"/>
                <w:sz w:val="18"/>
                <w:szCs w:val="18"/>
              </w:rPr>
              <w:t>毕业要求11</w:t>
            </w: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r>
      <w:tr w:rsidR="00E77613" w:rsidRPr="00E77613" w:rsidTr="00BC66D5">
        <w:trPr>
          <w:cantSplit/>
          <w:trHeight w:val="397"/>
        </w:trPr>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宋体" w:hint="eastAsia"/>
                <w:sz w:val="18"/>
                <w:szCs w:val="18"/>
              </w:rPr>
              <w:t>毕业要求12</w:t>
            </w: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4" w:type="pct"/>
          </w:tcPr>
          <w:p w:rsidR="00E77613" w:rsidRPr="00E77613" w:rsidRDefault="00E77613" w:rsidP="00E77613">
            <w:pPr>
              <w:autoSpaceDE w:val="0"/>
              <w:autoSpaceDN w:val="0"/>
              <w:adjustRightInd w:val="0"/>
              <w:rPr>
                <w:rFonts w:asciiTheme="minorEastAsia" w:hAnsiTheme="minorEastAsia" w:cs="宋体"/>
                <w:sz w:val="18"/>
                <w:szCs w:val="18"/>
              </w:rPr>
            </w:pPr>
          </w:p>
        </w:tc>
        <w:tc>
          <w:tcPr>
            <w:tcW w:w="833" w:type="pct"/>
          </w:tcPr>
          <w:p w:rsidR="00E77613" w:rsidRPr="00E77613" w:rsidRDefault="00E77613" w:rsidP="00E77613">
            <w:pPr>
              <w:autoSpaceDE w:val="0"/>
              <w:autoSpaceDN w:val="0"/>
              <w:adjustRightInd w:val="0"/>
              <w:rPr>
                <w:rFonts w:asciiTheme="minorEastAsia" w:hAnsiTheme="minorEastAsia" w:cs="宋体"/>
                <w:sz w:val="18"/>
                <w:szCs w:val="18"/>
              </w:rPr>
            </w:pPr>
            <w:r w:rsidRPr="00E77613">
              <w:rPr>
                <w:rFonts w:asciiTheme="minorEastAsia" w:hAnsiTheme="minorEastAsia" w:cs="Arial"/>
                <w:sz w:val="18"/>
                <w:szCs w:val="18"/>
              </w:rPr>
              <w:t>√</w:t>
            </w:r>
          </w:p>
        </w:tc>
      </w:tr>
    </w:tbl>
    <w:p w:rsidR="00E77613" w:rsidRPr="00E77613" w:rsidRDefault="00E77613" w:rsidP="00E77613">
      <w:pPr>
        <w:autoSpaceDE w:val="0"/>
        <w:autoSpaceDN w:val="0"/>
        <w:adjustRightInd w:val="0"/>
        <w:spacing w:line="276" w:lineRule="auto"/>
        <w:ind w:left="0"/>
        <w:jc w:val="left"/>
        <w:rPr>
          <w:rFonts w:ascii="宋体" w:eastAsia="宋体" w:hAnsi="宋体" w:cs="宋体"/>
          <w:b/>
          <w:color w:val="000000"/>
          <w:kern w:val="0"/>
          <w:sz w:val="24"/>
          <w:szCs w:val="24"/>
        </w:rPr>
      </w:pPr>
      <w:r w:rsidRPr="00E77613">
        <w:rPr>
          <w:rFonts w:ascii="宋体" w:eastAsia="宋体" w:hAnsi="宋体" w:cs="宋体" w:hint="eastAsia"/>
          <w:b/>
          <w:color w:val="000000"/>
          <w:kern w:val="0"/>
          <w:sz w:val="24"/>
          <w:szCs w:val="24"/>
        </w:rPr>
        <w:t>2．毕业要求</w:t>
      </w:r>
    </w:p>
    <w:p w:rsidR="00E77613" w:rsidRPr="00E77613" w:rsidRDefault="00E77613" w:rsidP="00E77613">
      <w:pPr>
        <w:autoSpaceDE w:val="0"/>
        <w:autoSpaceDN w:val="0"/>
        <w:adjustRightInd w:val="0"/>
        <w:spacing w:line="276" w:lineRule="auto"/>
        <w:ind w:left="0" w:firstLine="482"/>
        <w:jc w:val="left"/>
        <w:rPr>
          <w:rFonts w:ascii="宋体" w:eastAsia="宋体" w:hAnsi="宋体" w:cs="宋体"/>
          <w:color w:val="000000" w:themeColor="text1"/>
          <w:kern w:val="0"/>
          <w:szCs w:val="21"/>
        </w:rPr>
      </w:pPr>
      <w:bookmarkStart w:id="1" w:name="OLE_LINK3"/>
      <w:r w:rsidRPr="00E77613">
        <w:rPr>
          <w:rFonts w:ascii="宋体" w:eastAsia="宋体" w:hAnsi="宋体" w:cs="宋体" w:hint="eastAsia"/>
          <w:color w:val="000000" w:themeColor="text1"/>
          <w:kern w:val="0"/>
          <w:szCs w:val="21"/>
        </w:rPr>
        <w:t>为实现培养目标要求，本专业结合国际专业认证标准体系，努力使学生在毕业时达到相应的毕业要求。</w:t>
      </w:r>
    </w:p>
    <w:p w:rsidR="00E77613" w:rsidRPr="00E77613" w:rsidRDefault="00E77613" w:rsidP="00E77613">
      <w:pPr>
        <w:autoSpaceDE w:val="0"/>
        <w:autoSpaceDN w:val="0"/>
        <w:adjustRightInd w:val="0"/>
        <w:spacing w:line="276" w:lineRule="auto"/>
        <w:ind w:left="0" w:firstLine="482"/>
        <w:jc w:val="left"/>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t>毕业生应系统掌握工程基础知识、机械工程的基本原理和专业知识，以及人文社会科学、数学、自然科学和经济管理知识，具有海洋工程相关背景，具备机械设计与制造、工程分析与计算、实验测试和技术表达等方面的能力，并形成良好的社会责任意识、交流沟通及团队合作的精神品质。</w:t>
      </w:r>
    </w:p>
    <w:p w:rsidR="00E77613" w:rsidRPr="00E77613" w:rsidRDefault="00E77613" w:rsidP="00E77613">
      <w:pPr>
        <w:autoSpaceDE w:val="0"/>
        <w:autoSpaceDN w:val="0"/>
        <w:adjustRightInd w:val="0"/>
        <w:spacing w:line="276" w:lineRule="auto"/>
        <w:ind w:left="0" w:firstLine="482"/>
        <w:jc w:val="left"/>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t>毕业生应具备以下知识和能力：</w:t>
      </w:r>
    </w:p>
    <w:p w:rsidR="00E77613" w:rsidRPr="00E77613" w:rsidRDefault="00E77613" w:rsidP="00E77613">
      <w:pPr>
        <w:autoSpaceDE w:val="0"/>
        <w:autoSpaceDN w:val="0"/>
        <w:adjustRightInd w:val="0"/>
        <w:spacing w:line="276" w:lineRule="auto"/>
        <w:ind w:left="0" w:firstLine="482"/>
        <w:jc w:val="left"/>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t>(</w:t>
      </w:r>
      <w:hyperlink w:history="1">
        <w:r w:rsidRPr="00E77613">
          <w:rPr>
            <w:rFonts w:ascii="宋体" w:eastAsia="宋体" w:hAnsi="宋体" w:cs="宋体" w:hint="eastAsia"/>
            <w:color w:val="000000" w:themeColor="text1"/>
            <w:kern w:val="0"/>
            <w:szCs w:val="21"/>
          </w:rPr>
          <w:t>1</w:t>
        </w:r>
      </w:hyperlink>
      <w:r w:rsidRPr="00E77613">
        <w:rPr>
          <w:rFonts w:ascii="宋体" w:eastAsia="宋体" w:hAnsi="宋体" w:cs="宋体" w:hint="eastAsia"/>
          <w:color w:val="000000" w:themeColor="text1"/>
          <w:kern w:val="0"/>
          <w:szCs w:val="21"/>
        </w:rPr>
        <w:t>) 工程知识：具有将数学、自然科学、工程基础和专业知识用于解决机械设计、制造及控制过程中复杂工程问题的能力；</w:t>
      </w:r>
    </w:p>
    <w:p w:rsidR="00E77613" w:rsidRPr="00E77613" w:rsidRDefault="00E77613" w:rsidP="00E77613">
      <w:pPr>
        <w:autoSpaceDE w:val="0"/>
        <w:autoSpaceDN w:val="0"/>
        <w:adjustRightInd w:val="0"/>
        <w:spacing w:line="276" w:lineRule="auto"/>
        <w:ind w:left="0" w:firstLine="482"/>
        <w:jc w:val="left"/>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t>(</w:t>
      </w:r>
      <w:hyperlink w:history="1">
        <w:r w:rsidRPr="00E77613">
          <w:rPr>
            <w:rFonts w:ascii="宋体" w:eastAsia="宋体" w:hAnsi="宋体" w:cs="宋体" w:hint="eastAsia"/>
            <w:color w:val="000000" w:themeColor="text1"/>
            <w:kern w:val="0"/>
            <w:szCs w:val="21"/>
          </w:rPr>
          <w:t>2</w:t>
        </w:r>
      </w:hyperlink>
      <w:r w:rsidRPr="00E77613">
        <w:rPr>
          <w:rFonts w:ascii="宋体" w:eastAsia="宋体" w:hAnsi="宋体" w:cs="宋体" w:hint="eastAsia"/>
          <w:color w:val="000000" w:themeColor="text1"/>
          <w:kern w:val="0"/>
          <w:szCs w:val="21"/>
        </w:rPr>
        <w:t>) 问题分析：能够应用数学、自然科学和机械科学的基本原理识别机械设计、制造及控制过程中的关键问题，具有对工程问题进行系统表达、建立模型、分析求解和论证的能力；</w:t>
      </w:r>
    </w:p>
    <w:p w:rsidR="00E77613" w:rsidRPr="00E77613" w:rsidRDefault="00E77613" w:rsidP="00E77613">
      <w:pPr>
        <w:autoSpaceDE w:val="0"/>
        <w:autoSpaceDN w:val="0"/>
        <w:adjustRightInd w:val="0"/>
        <w:spacing w:line="276" w:lineRule="auto"/>
        <w:ind w:left="0" w:firstLine="482"/>
        <w:jc w:val="left"/>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t>(</w:t>
      </w:r>
      <w:hyperlink w:history="1">
        <w:r w:rsidRPr="00E77613">
          <w:rPr>
            <w:rFonts w:ascii="宋体" w:eastAsia="宋体" w:hAnsi="宋体" w:cs="宋体" w:hint="eastAsia"/>
            <w:color w:val="000000" w:themeColor="text1"/>
            <w:kern w:val="0"/>
            <w:szCs w:val="21"/>
          </w:rPr>
          <w:t>3</w:t>
        </w:r>
      </w:hyperlink>
      <w:r w:rsidRPr="00E77613">
        <w:rPr>
          <w:rFonts w:ascii="宋体" w:eastAsia="宋体" w:hAnsi="宋体" w:cs="宋体" w:hint="eastAsia"/>
          <w:color w:val="000000" w:themeColor="text1"/>
          <w:kern w:val="0"/>
          <w:szCs w:val="21"/>
        </w:rPr>
        <w:t>) 设计</w:t>
      </w:r>
      <w:r w:rsidRPr="00E77613">
        <w:rPr>
          <w:rFonts w:ascii="宋体" w:eastAsia="宋体" w:hAnsi="宋体" w:cs="宋体"/>
          <w:color w:val="000000" w:themeColor="text1"/>
          <w:kern w:val="0"/>
          <w:szCs w:val="21"/>
        </w:rPr>
        <w:t>/开发解决方案：</w:t>
      </w:r>
      <w:r w:rsidRPr="00E77613">
        <w:rPr>
          <w:rFonts w:ascii="宋体" w:eastAsia="宋体" w:hAnsi="宋体" w:cs="宋体" w:hint="eastAsia"/>
          <w:color w:val="000000" w:themeColor="text1"/>
          <w:kern w:val="0"/>
          <w:szCs w:val="21"/>
        </w:rPr>
        <w:t>具有选材、设计机电系统与部件、规划机械制造工艺过程的能力，具有初步创新能力，能够针对机械领域复杂工程问题制定解决方案，并能够在设计环节中体现创新意识，能够综合考虑社会、健康、安全、法律、文化以及环境等因素；</w:t>
      </w:r>
    </w:p>
    <w:p w:rsidR="00E77613" w:rsidRPr="00E77613" w:rsidRDefault="00E77613" w:rsidP="00E77613">
      <w:pPr>
        <w:autoSpaceDE w:val="0"/>
        <w:autoSpaceDN w:val="0"/>
        <w:adjustRightInd w:val="0"/>
        <w:spacing w:line="276" w:lineRule="auto"/>
        <w:ind w:left="0" w:firstLine="482"/>
        <w:jc w:val="left"/>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t>(</w:t>
      </w:r>
      <w:hyperlink w:history="1">
        <w:r w:rsidRPr="00E77613">
          <w:rPr>
            <w:rFonts w:ascii="宋体" w:eastAsia="宋体" w:hAnsi="宋体" w:cs="宋体" w:hint="eastAsia"/>
            <w:color w:val="000000" w:themeColor="text1"/>
            <w:kern w:val="0"/>
            <w:szCs w:val="21"/>
          </w:rPr>
          <w:t>4</w:t>
        </w:r>
      </w:hyperlink>
      <w:r w:rsidRPr="00E77613">
        <w:rPr>
          <w:rFonts w:ascii="宋体" w:eastAsia="宋体" w:hAnsi="宋体" w:cs="宋体" w:hint="eastAsia"/>
          <w:color w:val="000000" w:themeColor="text1"/>
          <w:kern w:val="0"/>
          <w:szCs w:val="21"/>
        </w:rPr>
        <w:t>) 研究：能够基于科学原理并采用科学方法对机械领域复杂工程问题进行研究，包括设计实验、分析与解释数据、并通过信息综合得到合理有效的结论；</w:t>
      </w:r>
    </w:p>
    <w:p w:rsidR="00E77613" w:rsidRPr="00E77613" w:rsidRDefault="00E77613" w:rsidP="00E77613">
      <w:pPr>
        <w:autoSpaceDE w:val="0"/>
        <w:autoSpaceDN w:val="0"/>
        <w:adjustRightInd w:val="0"/>
        <w:spacing w:line="276" w:lineRule="auto"/>
        <w:ind w:left="0" w:firstLine="482"/>
        <w:jc w:val="left"/>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t>(</w:t>
      </w:r>
      <w:hyperlink w:history="1">
        <w:r w:rsidRPr="00E77613">
          <w:rPr>
            <w:rFonts w:ascii="宋体" w:eastAsia="宋体" w:hAnsi="宋体" w:cs="宋体" w:hint="eastAsia"/>
            <w:color w:val="000000" w:themeColor="text1"/>
            <w:kern w:val="0"/>
            <w:szCs w:val="21"/>
          </w:rPr>
          <w:t>5</w:t>
        </w:r>
      </w:hyperlink>
      <w:r w:rsidRPr="00E77613">
        <w:rPr>
          <w:rFonts w:ascii="宋体" w:eastAsia="宋体" w:hAnsi="宋体" w:cs="宋体" w:hint="eastAsia"/>
          <w:color w:val="000000" w:themeColor="text1"/>
          <w:kern w:val="0"/>
          <w:szCs w:val="21"/>
        </w:rPr>
        <w:t>) 使用现代工具：掌握文献检索、资料查询、调研及运用现代信息技术获取相关信息的基本方法；能够针对机械领域复杂工程问题，开发、选择与使用恰当的技术、资源、现代工程工具和信息技术工具，能够运用虚拟设计、仿真分析等方法对机械设计、制造及控制过程进行预测与模拟；</w:t>
      </w:r>
    </w:p>
    <w:p w:rsidR="00E77613" w:rsidRPr="00E77613" w:rsidRDefault="00E77613" w:rsidP="00E77613">
      <w:pPr>
        <w:autoSpaceDE w:val="0"/>
        <w:autoSpaceDN w:val="0"/>
        <w:adjustRightInd w:val="0"/>
        <w:spacing w:line="276" w:lineRule="auto"/>
        <w:ind w:left="0" w:firstLine="482"/>
        <w:jc w:val="left"/>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t>(</w:t>
      </w:r>
      <w:hyperlink w:history="1">
        <w:r w:rsidRPr="00E77613">
          <w:rPr>
            <w:rFonts w:ascii="宋体" w:eastAsia="宋体" w:hAnsi="宋体" w:cs="宋体" w:hint="eastAsia"/>
            <w:color w:val="000000" w:themeColor="text1"/>
            <w:kern w:val="0"/>
            <w:szCs w:val="21"/>
          </w:rPr>
          <w:t>6</w:t>
        </w:r>
      </w:hyperlink>
      <w:r w:rsidRPr="00E77613">
        <w:rPr>
          <w:rFonts w:ascii="宋体" w:eastAsia="宋体" w:hAnsi="宋体" w:cs="宋体" w:hint="eastAsia"/>
          <w:color w:val="000000" w:themeColor="text1"/>
          <w:kern w:val="0"/>
          <w:szCs w:val="21"/>
        </w:rPr>
        <w:t>) 工程与社会：能够基于机械工程（包括海洋工程）相关背景知识进行合理分析，评价机械产品设计、制造过程和产品运用对社会、健康、安全、法律及文化的影响</w:t>
      </w:r>
      <w:r w:rsidR="00BA55AF">
        <w:rPr>
          <w:rFonts w:ascii="宋体" w:eastAsia="宋体" w:hAnsi="宋体" w:cs="宋体" w:hint="eastAsia"/>
          <w:color w:val="000000" w:themeColor="text1"/>
          <w:kern w:val="0"/>
          <w:szCs w:val="21"/>
        </w:rPr>
        <w:t>，</w:t>
      </w:r>
      <w:r w:rsidR="00BA55AF">
        <w:rPr>
          <w:rFonts w:ascii="宋体" w:hAnsi="宋体"/>
          <w:bCs/>
          <w:szCs w:val="21"/>
          <w:shd w:val="clear" w:color="auto" w:fill="FFFFFF"/>
        </w:rPr>
        <w:t>并理解应承担的责任</w:t>
      </w:r>
      <w:r w:rsidRPr="00E77613">
        <w:rPr>
          <w:rFonts w:ascii="宋体" w:eastAsia="宋体" w:hAnsi="宋体" w:cs="宋体" w:hint="eastAsia"/>
          <w:color w:val="000000" w:themeColor="text1"/>
          <w:kern w:val="0"/>
          <w:szCs w:val="21"/>
        </w:rPr>
        <w:t>；</w:t>
      </w:r>
    </w:p>
    <w:p w:rsidR="00E77613" w:rsidRPr="00E77613" w:rsidRDefault="00E77613" w:rsidP="00E77613">
      <w:pPr>
        <w:autoSpaceDE w:val="0"/>
        <w:autoSpaceDN w:val="0"/>
        <w:adjustRightInd w:val="0"/>
        <w:spacing w:line="276" w:lineRule="auto"/>
        <w:ind w:left="0" w:firstLine="482"/>
        <w:jc w:val="left"/>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t>(</w:t>
      </w:r>
      <w:hyperlink w:history="1">
        <w:r w:rsidRPr="00E77613">
          <w:rPr>
            <w:rFonts w:ascii="宋体" w:eastAsia="宋体" w:hAnsi="宋体" w:cs="宋体" w:hint="eastAsia"/>
            <w:color w:val="000000" w:themeColor="text1"/>
            <w:kern w:val="0"/>
            <w:szCs w:val="21"/>
          </w:rPr>
          <w:t>7</w:t>
        </w:r>
      </w:hyperlink>
      <w:r w:rsidRPr="00E77613">
        <w:rPr>
          <w:rFonts w:ascii="宋体" w:eastAsia="宋体" w:hAnsi="宋体" w:cs="宋体" w:hint="eastAsia"/>
          <w:color w:val="000000" w:themeColor="text1"/>
          <w:kern w:val="0"/>
          <w:szCs w:val="21"/>
        </w:rPr>
        <w:t>) 环境和可持续发展：能够正确认识机械领域（包括海洋工程领域）复杂工程问题的制造过程和产品使用对环境、社会可持续发展的影响；</w:t>
      </w:r>
    </w:p>
    <w:p w:rsidR="00E77613" w:rsidRPr="00E77613" w:rsidRDefault="00E77613" w:rsidP="00E77613">
      <w:pPr>
        <w:autoSpaceDE w:val="0"/>
        <w:autoSpaceDN w:val="0"/>
        <w:adjustRightInd w:val="0"/>
        <w:spacing w:line="276" w:lineRule="auto"/>
        <w:ind w:left="0" w:firstLine="482"/>
        <w:jc w:val="left"/>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t>(</w:t>
      </w:r>
      <w:hyperlink w:history="1">
        <w:r w:rsidRPr="00E77613">
          <w:rPr>
            <w:rFonts w:ascii="宋体" w:eastAsia="宋体" w:hAnsi="宋体" w:cs="宋体" w:hint="eastAsia"/>
            <w:color w:val="000000" w:themeColor="text1"/>
            <w:kern w:val="0"/>
            <w:szCs w:val="21"/>
          </w:rPr>
          <w:t>8</w:t>
        </w:r>
      </w:hyperlink>
      <w:r w:rsidRPr="00E77613">
        <w:rPr>
          <w:rFonts w:ascii="宋体" w:eastAsia="宋体" w:hAnsi="宋体" w:cs="宋体" w:hint="eastAsia"/>
          <w:color w:val="000000" w:themeColor="text1"/>
          <w:kern w:val="0"/>
          <w:szCs w:val="21"/>
        </w:rPr>
        <w:t>) 职业规范：具有较好的人文社会科学素养、较强的社会责任感，能够在机械产品设计、制造中理解并遵守工程职业道德和规范，履行责任；</w:t>
      </w:r>
      <w:r w:rsidRPr="00E77613">
        <w:rPr>
          <w:rFonts w:ascii="宋体" w:eastAsia="宋体" w:hAnsi="宋体" w:cs="宋体"/>
          <w:color w:val="000000" w:themeColor="text1"/>
          <w:kern w:val="0"/>
          <w:szCs w:val="21"/>
        </w:rPr>
        <w:t xml:space="preserve"> </w:t>
      </w:r>
    </w:p>
    <w:p w:rsidR="00E77613" w:rsidRPr="00E77613" w:rsidRDefault="00E77613" w:rsidP="00E77613">
      <w:pPr>
        <w:autoSpaceDE w:val="0"/>
        <w:autoSpaceDN w:val="0"/>
        <w:adjustRightInd w:val="0"/>
        <w:spacing w:line="276" w:lineRule="auto"/>
        <w:ind w:left="0" w:firstLine="482"/>
        <w:jc w:val="left"/>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t>(</w:t>
      </w:r>
      <w:hyperlink w:history="1">
        <w:r w:rsidRPr="00E77613">
          <w:rPr>
            <w:rFonts w:ascii="宋体" w:eastAsia="宋体" w:hAnsi="宋体" w:cs="宋体" w:hint="eastAsia"/>
            <w:color w:val="000000" w:themeColor="text1"/>
            <w:kern w:val="0"/>
            <w:szCs w:val="21"/>
          </w:rPr>
          <w:t>9</w:t>
        </w:r>
      </w:hyperlink>
      <w:r w:rsidRPr="00E77613">
        <w:rPr>
          <w:rFonts w:ascii="宋体" w:eastAsia="宋体" w:hAnsi="宋体" w:cs="宋体" w:hint="eastAsia"/>
          <w:color w:val="000000" w:themeColor="text1"/>
          <w:kern w:val="0"/>
          <w:szCs w:val="21"/>
        </w:rPr>
        <w:t>) 个人与团队：具有较强的人际交往能力以及团队协作能力，能够在多学科背景下的团队中承担个体、团队成员以及负责人的角色；</w:t>
      </w:r>
    </w:p>
    <w:p w:rsidR="00E77613" w:rsidRPr="00E77613" w:rsidRDefault="00E77613" w:rsidP="00E77613">
      <w:pPr>
        <w:autoSpaceDE w:val="0"/>
        <w:autoSpaceDN w:val="0"/>
        <w:adjustRightInd w:val="0"/>
        <w:spacing w:line="276" w:lineRule="auto"/>
        <w:ind w:left="0" w:firstLine="482"/>
        <w:jc w:val="left"/>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lastRenderedPageBreak/>
        <w:t>(</w:t>
      </w:r>
      <w:hyperlink w:history="1">
        <w:r w:rsidRPr="00E77613">
          <w:rPr>
            <w:rFonts w:ascii="宋体" w:eastAsia="宋体" w:hAnsi="宋体" w:cs="宋体" w:hint="eastAsia"/>
            <w:color w:val="000000" w:themeColor="text1"/>
            <w:kern w:val="0"/>
            <w:szCs w:val="21"/>
          </w:rPr>
          <w:t>1</w:t>
        </w:r>
      </w:hyperlink>
      <w:r w:rsidRPr="00E77613">
        <w:rPr>
          <w:rFonts w:ascii="宋体" w:eastAsia="宋体" w:hAnsi="宋体" w:cs="宋体" w:hint="eastAsia"/>
          <w:color w:val="000000" w:themeColor="text1"/>
          <w:kern w:val="0"/>
          <w:szCs w:val="21"/>
        </w:rPr>
        <w:t>0) 沟通：具有较强的语言及图文表达能力，能够就机械领域复杂工程问题与业界同行及社会公众进行有效沟通和交流，包括撰写报告和设计文稿、陈述发言、清晰表达或回应指令。并具备一定的国际视野，能够在跨文化背景下进行沟通和交流；</w:t>
      </w:r>
    </w:p>
    <w:p w:rsidR="00E77613" w:rsidRPr="00E77613" w:rsidRDefault="00E77613" w:rsidP="00E77613">
      <w:pPr>
        <w:autoSpaceDE w:val="0"/>
        <w:autoSpaceDN w:val="0"/>
        <w:adjustRightInd w:val="0"/>
        <w:spacing w:line="276" w:lineRule="auto"/>
        <w:ind w:left="0" w:firstLineChars="200" w:firstLine="420"/>
        <w:jc w:val="left"/>
        <w:rPr>
          <w:rFonts w:ascii="宋体" w:eastAsia="宋体" w:hAnsi="宋体" w:cs="宋体"/>
          <w:color w:val="000000" w:themeColor="text1"/>
          <w:kern w:val="0"/>
          <w:szCs w:val="21"/>
        </w:rPr>
      </w:pPr>
      <w:r w:rsidRPr="00E77613">
        <w:rPr>
          <w:rFonts w:ascii="宋体" w:eastAsia="宋体" w:hAnsi="宋体" w:cs="宋体" w:hint="eastAsia"/>
          <w:color w:val="000000" w:themeColor="text1"/>
          <w:kern w:val="0"/>
          <w:szCs w:val="21"/>
        </w:rPr>
        <w:t>(</w:t>
      </w:r>
      <w:hyperlink w:history="1">
        <w:r w:rsidRPr="00E77613">
          <w:rPr>
            <w:rFonts w:ascii="宋体" w:eastAsia="宋体" w:hAnsi="宋体" w:cs="宋体" w:hint="eastAsia"/>
            <w:color w:val="000000" w:themeColor="text1"/>
            <w:kern w:val="0"/>
            <w:szCs w:val="21"/>
          </w:rPr>
          <w:t>1</w:t>
        </w:r>
      </w:hyperlink>
      <w:r w:rsidRPr="00E77613">
        <w:rPr>
          <w:rFonts w:ascii="宋体" w:eastAsia="宋体" w:hAnsi="宋体" w:cs="宋体" w:hint="eastAsia"/>
          <w:color w:val="000000" w:themeColor="text1"/>
          <w:kern w:val="0"/>
          <w:szCs w:val="21"/>
        </w:rPr>
        <w:t>1) 项目管理：理解并掌握工程管理原理，具有一定的组织管理能力，并能在多学科环境中应用；</w:t>
      </w:r>
    </w:p>
    <w:p w:rsidR="00E77613" w:rsidRPr="00E77613" w:rsidRDefault="00E77613" w:rsidP="0071796E">
      <w:pPr>
        <w:autoSpaceDE w:val="0"/>
        <w:autoSpaceDN w:val="0"/>
        <w:spacing w:line="276" w:lineRule="auto"/>
        <w:ind w:left="0" w:firstLineChars="200" w:firstLine="420"/>
        <w:jc w:val="left"/>
        <w:rPr>
          <w:rFonts w:ascii="宋体" w:eastAsia="宋体" w:hAnsi="宋体" w:cs="宋体"/>
          <w:color w:val="000000"/>
          <w:kern w:val="0"/>
          <w:szCs w:val="21"/>
        </w:rPr>
      </w:pPr>
      <w:r w:rsidRPr="00E77613">
        <w:rPr>
          <w:rFonts w:ascii="宋体" w:eastAsia="宋体" w:hAnsi="宋体" w:cs="宋体" w:hint="eastAsia"/>
          <w:color w:val="000000" w:themeColor="text1"/>
          <w:kern w:val="0"/>
          <w:szCs w:val="21"/>
        </w:rPr>
        <w:t xml:space="preserve">(12) </w:t>
      </w:r>
      <w:r w:rsidRPr="00E77613">
        <w:rPr>
          <w:rFonts w:asciiTheme="minorEastAsia" w:hAnsiTheme="minorEastAsia" w:cstheme="minorEastAsia" w:hint="eastAsia"/>
          <w:kern w:val="0"/>
          <w:szCs w:val="21"/>
        </w:rPr>
        <w:t>终身学习：对自主学习和终身学习有正确的认识，有不断学习和适应专业发展的能力。</w:t>
      </w:r>
    </w:p>
    <w:bookmarkEnd w:id="1"/>
    <w:p w:rsidR="00E77613" w:rsidRPr="00E77613" w:rsidRDefault="00E77613" w:rsidP="00151960">
      <w:pPr>
        <w:keepNext/>
        <w:keepLines/>
        <w:spacing w:beforeLines="50" w:before="156" w:afterLines="50" w:after="156" w:line="276" w:lineRule="auto"/>
        <w:ind w:left="0"/>
        <w:outlineLvl w:val="0"/>
        <w:rPr>
          <w:rFonts w:ascii="Times New Roman" w:eastAsia="宋体" w:hAnsi="Times New Roman" w:cs="Times New Roman"/>
          <w:b/>
          <w:bCs/>
          <w:kern w:val="44"/>
          <w:sz w:val="28"/>
          <w:szCs w:val="28"/>
        </w:rPr>
      </w:pPr>
      <w:r w:rsidRPr="00E77613">
        <w:rPr>
          <w:rFonts w:ascii="Times New Roman" w:eastAsia="宋体" w:hAnsi="Times New Roman" w:cs="Times New Roman" w:hint="eastAsia"/>
          <w:b/>
          <w:bCs/>
          <w:kern w:val="44"/>
          <w:sz w:val="28"/>
          <w:szCs w:val="28"/>
        </w:rPr>
        <w:t>二、学制与学位</w:t>
      </w:r>
    </w:p>
    <w:p w:rsidR="00E77613" w:rsidRPr="00AB1269" w:rsidRDefault="00E77613" w:rsidP="00E77613">
      <w:pPr>
        <w:spacing w:line="276" w:lineRule="auto"/>
        <w:ind w:left="0"/>
        <w:rPr>
          <w:rFonts w:ascii="宋体" w:eastAsia="宋体" w:hAnsi="宋体" w:cs="Times New Roman"/>
          <w:b/>
          <w:sz w:val="24"/>
          <w:szCs w:val="24"/>
        </w:rPr>
      </w:pPr>
      <w:r w:rsidRPr="00AB1269">
        <w:rPr>
          <w:rFonts w:ascii="宋体" w:eastAsia="宋体" w:hAnsi="宋体" w:cs="Times New Roman" w:hint="eastAsia"/>
          <w:b/>
          <w:sz w:val="24"/>
          <w:szCs w:val="24"/>
        </w:rPr>
        <w:t xml:space="preserve">1.基本学制  </w:t>
      </w:r>
      <w:r w:rsidRPr="00AB1269">
        <w:rPr>
          <w:rFonts w:ascii="宋体" w:eastAsia="宋体" w:hAnsi="宋体" w:cs="宋体" w:hint="eastAsia"/>
          <w:color w:val="000000"/>
          <w:kern w:val="0"/>
          <w:sz w:val="24"/>
          <w:szCs w:val="24"/>
        </w:rPr>
        <w:t>四年</w:t>
      </w:r>
    </w:p>
    <w:p w:rsidR="00E77613" w:rsidRPr="00AB1269" w:rsidRDefault="00E77613" w:rsidP="00E77613">
      <w:pPr>
        <w:spacing w:line="276" w:lineRule="auto"/>
        <w:ind w:left="0"/>
        <w:rPr>
          <w:rFonts w:ascii="宋体" w:eastAsia="宋体" w:hAnsi="宋体" w:cs="Times New Roman"/>
          <w:b/>
          <w:sz w:val="24"/>
          <w:szCs w:val="24"/>
        </w:rPr>
      </w:pPr>
      <w:r w:rsidRPr="00AB1269">
        <w:rPr>
          <w:rFonts w:ascii="宋体" w:eastAsia="宋体" w:hAnsi="宋体" w:cs="Times New Roman" w:hint="eastAsia"/>
          <w:b/>
          <w:sz w:val="24"/>
          <w:szCs w:val="24"/>
        </w:rPr>
        <w:t>2.授予学位</w:t>
      </w:r>
      <w:r w:rsidRPr="00AB1269">
        <w:rPr>
          <w:rFonts w:ascii="宋体" w:eastAsia="宋体" w:hAnsi="宋体" w:cs="Times New Roman" w:hint="eastAsia"/>
          <w:sz w:val="24"/>
          <w:szCs w:val="24"/>
        </w:rPr>
        <w:t xml:space="preserve">  工学学士</w:t>
      </w:r>
    </w:p>
    <w:p w:rsidR="00E77613" w:rsidRPr="00E77613" w:rsidRDefault="00E77613" w:rsidP="00151960">
      <w:pPr>
        <w:keepNext/>
        <w:keepLines/>
        <w:spacing w:beforeLines="50" w:before="156" w:afterLines="50" w:after="156" w:line="276" w:lineRule="auto"/>
        <w:ind w:left="0"/>
        <w:outlineLvl w:val="0"/>
        <w:rPr>
          <w:rFonts w:ascii="Times New Roman" w:eastAsia="宋体" w:hAnsi="Times New Roman" w:cs="Times New Roman"/>
          <w:b/>
          <w:bCs/>
          <w:kern w:val="44"/>
          <w:sz w:val="28"/>
          <w:szCs w:val="28"/>
        </w:rPr>
      </w:pPr>
      <w:r w:rsidRPr="00E77613">
        <w:rPr>
          <w:rFonts w:ascii="Times New Roman" w:eastAsia="宋体" w:hAnsi="Times New Roman" w:cs="Times New Roman" w:hint="eastAsia"/>
          <w:b/>
          <w:bCs/>
          <w:kern w:val="44"/>
          <w:sz w:val="28"/>
          <w:szCs w:val="28"/>
        </w:rPr>
        <w:t>三、专业特色与特点</w:t>
      </w:r>
    </w:p>
    <w:p w:rsidR="008B648C" w:rsidRPr="00C9625F" w:rsidRDefault="008B648C" w:rsidP="00C9625F">
      <w:pPr>
        <w:pStyle w:val="Default"/>
        <w:spacing w:line="276" w:lineRule="auto"/>
        <w:ind w:firstLine="480"/>
        <w:rPr>
          <w:rFonts w:hAnsi="宋体"/>
          <w:sz w:val="21"/>
          <w:szCs w:val="21"/>
        </w:rPr>
      </w:pPr>
      <w:r w:rsidRPr="00C9625F">
        <w:rPr>
          <w:rFonts w:hAnsi="宋体" w:hint="eastAsia"/>
          <w:sz w:val="21"/>
          <w:szCs w:val="21"/>
        </w:rPr>
        <w:t>以机械设计制造及其自动化的基本理论为基础，面向机械制造及其自动化、机电一体化、</w:t>
      </w:r>
      <w:r>
        <w:rPr>
          <w:rFonts w:hAnsi="宋体" w:hint="eastAsia"/>
          <w:sz w:val="21"/>
          <w:szCs w:val="21"/>
        </w:rPr>
        <w:t>两</w:t>
      </w:r>
      <w:r w:rsidRPr="00C9625F">
        <w:rPr>
          <w:rFonts w:hAnsi="宋体" w:hint="eastAsia"/>
          <w:sz w:val="21"/>
          <w:szCs w:val="21"/>
        </w:rPr>
        <w:t>个方向，依托</w:t>
      </w:r>
      <w:r w:rsidR="00C9625F" w:rsidRPr="00C9625F">
        <w:rPr>
          <w:rFonts w:hAnsi="宋体" w:hint="eastAsia"/>
          <w:sz w:val="21"/>
          <w:szCs w:val="21"/>
        </w:rPr>
        <w:t>机械制造及装备</w:t>
      </w:r>
      <w:r w:rsidR="00C9625F">
        <w:rPr>
          <w:rFonts w:hAnsi="宋体" w:hint="eastAsia"/>
          <w:sz w:val="21"/>
          <w:szCs w:val="21"/>
        </w:rPr>
        <w:t>地方经济支柱产业，并兼顾海洋工程等应用技术领域</w:t>
      </w:r>
      <w:r w:rsidRPr="00C9625F">
        <w:rPr>
          <w:rFonts w:hAnsi="宋体" w:hint="eastAsia"/>
          <w:sz w:val="21"/>
          <w:szCs w:val="21"/>
        </w:rPr>
        <w:t>，将专业知识应用到学科实践与实训环节</w:t>
      </w:r>
      <w:r w:rsidR="00FA3875">
        <w:rPr>
          <w:rFonts w:hAnsi="宋体" w:hint="eastAsia"/>
          <w:sz w:val="21"/>
          <w:szCs w:val="21"/>
        </w:rPr>
        <w:t>。</w:t>
      </w:r>
      <w:r w:rsidRPr="00C9625F">
        <w:rPr>
          <w:rFonts w:hAnsi="宋体" w:hint="eastAsia"/>
          <w:sz w:val="21"/>
          <w:szCs w:val="21"/>
        </w:rPr>
        <w:t>培养学生利用机械工程知识和工程化的方法解决实际工程应用问题的能力</w:t>
      </w:r>
      <w:r w:rsidR="009F338A">
        <w:rPr>
          <w:rFonts w:hAnsi="宋体" w:hint="eastAsia"/>
          <w:sz w:val="21"/>
          <w:szCs w:val="21"/>
        </w:rPr>
        <w:t>，使得学生既能在机械工程领域宽口径就业，又能具有海洋工程相关特色技能</w:t>
      </w:r>
      <w:r w:rsidR="00482085">
        <w:rPr>
          <w:rFonts w:hAnsi="宋体" w:hint="eastAsia"/>
          <w:sz w:val="21"/>
          <w:szCs w:val="21"/>
        </w:rPr>
        <w:t>，从而更好地为地方特色产业服务</w:t>
      </w:r>
      <w:r w:rsidR="009F338A">
        <w:rPr>
          <w:rFonts w:hAnsi="宋体" w:hint="eastAsia"/>
          <w:sz w:val="21"/>
          <w:szCs w:val="21"/>
        </w:rPr>
        <w:t>。</w:t>
      </w:r>
    </w:p>
    <w:p w:rsidR="00E77613" w:rsidRPr="00E77613" w:rsidRDefault="00E77613" w:rsidP="00151960">
      <w:pPr>
        <w:keepNext/>
        <w:keepLines/>
        <w:spacing w:beforeLines="50" w:before="156" w:afterLines="50" w:after="156" w:line="276" w:lineRule="auto"/>
        <w:ind w:left="0"/>
        <w:outlineLvl w:val="0"/>
        <w:rPr>
          <w:rFonts w:ascii="Times New Roman" w:eastAsia="宋体" w:hAnsi="Times New Roman" w:cs="Times New Roman"/>
          <w:b/>
          <w:bCs/>
          <w:kern w:val="44"/>
          <w:sz w:val="28"/>
          <w:szCs w:val="28"/>
        </w:rPr>
      </w:pPr>
      <w:r w:rsidRPr="00E77613">
        <w:rPr>
          <w:rFonts w:ascii="Times New Roman" w:eastAsia="宋体" w:hAnsi="Times New Roman" w:cs="Times New Roman" w:hint="eastAsia"/>
          <w:b/>
          <w:bCs/>
          <w:kern w:val="44"/>
          <w:sz w:val="28"/>
          <w:szCs w:val="28"/>
        </w:rPr>
        <w:t>四、主干学科与主要课程</w:t>
      </w:r>
    </w:p>
    <w:p w:rsidR="00E77613" w:rsidRPr="00E77613" w:rsidRDefault="00E77613" w:rsidP="00E77613">
      <w:pPr>
        <w:autoSpaceDE w:val="0"/>
        <w:autoSpaceDN w:val="0"/>
        <w:adjustRightInd w:val="0"/>
        <w:spacing w:line="276" w:lineRule="auto"/>
        <w:ind w:left="0"/>
        <w:jc w:val="left"/>
        <w:rPr>
          <w:rFonts w:ascii="宋体" w:eastAsia="宋体" w:hAnsi="宋体" w:cs="宋体"/>
          <w:b/>
          <w:color w:val="000000"/>
          <w:kern w:val="0"/>
          <w:sz w:val="24"/>
          <w:szCs w:val="24"/>
        </w:rPr>
      </w:pPr>
      <w:r w:rsidRPr="00E77613">
        <w:rPr>
          <w:rFonts w:ascii="宋体" w:eastAsia="宋体" w:hAnsi="宋体" w:cs="宋体" w:hint="eastAsia"/>
          <w:b/>
          <w:color w:val="000000"/>
          <w:kern w:val="0"/>
          <w:sz w:val="24"/>
          <w:szCs w:val="24"/>
        </w:rPr>
        <w:t xml:space="preserve">1. 主干学科  </w:t>
      </w:r>
      <w:r w:rsidRPr="00E77613">
        <w:rPr>
          <w:rFonts w:ascii="宋体" w:eastAsia="宋体" w:hAnsi="宋体" w:cs="宋体" w:hint="eastAsia"/>
          <w:color w:val="000000"/>
          <w:kern w:val="0"/>
          <w:szCs w:val="21"/>
        </w:rPr>
        <w:t>力学、机械工程</w:t>
      </w:r>
    </w:p>
    <w:p w:rsidR="00E77613" w:rsidRPr="00E77613" w:rsidRDefault="00E77613" w:rsidP="00E77613">
      <w:pPr>
        <w:spacing w:line="276" w:lineRule="auto"/>
        <w:ind w:left="0"/>
        <w:rPr>
          <w:rFonts w:ascii="宋体" w:eastAsia="宋体" w:hAnsi="宋体" w:cs="Times New Roman"/>
          <w:b/>
          <w:sz w:val="24"/>
          <w:szCs w:val="24"/>
        </w:rPr>
      </w:pPr>
      <w:r w:rsidRPr="00E77613">
        <w:rPr>
          <w:rFonts w:ascii="宋体" w:eastAsia="宋体" w:hAnsi="宋体" w:cs="Times New Roman" w:hint="eastAsia"/>
          <w:b/>
          <w:sz w:val="24"/>
          <w:szCs w:val="24"/>
        </w:rPr>
        <w:t>2. 主要课程</w:t>
      </w:r>
    </w:p>
    <w:p w:rsidR="00E77613" w:rsidRPr="00E77613" w:rsidRDefault="00E77613" w:rsidP="00E77613">
      <w:pPr>
        <w:spacing w:line="276" w:lineRule="auto"/>
        <w:ind w:left="0" w:firstLineChars="200" w:firstLine="420"/>
        <w:rPr>
          <w:rFonts w:ascii="宋体" w:eastAsia="宋体" w:hAnsi="宋体" w:cs="Times New Roman"/>
          <w:kern w:val="0"/>
          <w:szCs w:val="20"/>
        </w:rPr>
      </w:pPr>
      <w:r w:rsidRPr="00E77613">
        <w:rPr>
          <w:rFonts w:ascii="宋体" w:eastAsia="宋体" w:hAnsi="宋体" w:cs="Times New Roman" w:hint="eastAsia"/>
          <w:kern w:val="0"/>
          <w:szCs w:val="20"/>
        </w:rPr>
        <w:t>工程图学、理论力学A、材料力学A、机械原理、</w:t>
      </w:r>
      <w:r w:rsidR="004B7DE1">
        <w:rPr>
          <w:rFonts w:ascii="宋体" w:eastAsia="宋体" w:hAnsi="宋体" w:cs="Times New Roman" w:hint="eastAsia"/>
          <w:kern w:val="0"/>
          <w:szCs w:val="20"/>
        </w:rPr>
        <w:t>工程流体力学、</w:t>
      </w:r>
      <w:r w:rsidRPr="00E77613">
        <w:rPr>
          <w:rFonts w:ascii="宋体" w:eastAsia="宋体" w:hAnsi="宋体" w:cs="Times New Roman" w:hint="eastAsia"/>
          <w:kern w:val="0"/>
          <w:szCs w:val="20"/>
        </w:rPr>
        <w:t>电子技术基础、机械设计、工程材料及机械制造基础、液压与气动技术、机械制造技术、</w:t>
      </w:r>
      <w:r w:rsidRPr="00E77613">
        <w:rPr>
          <w:rFonts w:ascii="宋体" w:eastAsia="宋体" w:hAnsi="宋体" w:cs="宋体" w:hint="eastAsia"/>
          <w:color w:val="000000"/>
          <w:kern w:val="0"/>
          <w:szCs w:val="21"/>
        </w:rPr>
        <w:t>控制理论基础、海洋工程装备</w:t>
      </w:r>
      <w:r w:rsidR="004B7DE1">
        <w:rPr>
          <w:rFonts w:ascii="宋体" w:eastAsia="宋体" w:hAnsi="宋体" w:cs="宋体" w:hint="eastAsia"/>
          <w:color w:val="000000"/>
          <w:kern w:val="0"/>
          <w:szCs w:val="21"/>
        </w:rPr>
        <w:t>、</w:t>
      </w:r>
      <w:r w:rsidR="004B7DE1" w:rsidRPr="00E77613">
        <w:rPr>
          <w:rFonts w:ascii="宋体" w:eastAsia="宋体" w:hAnsi="宋体" w:cs="宋体" w:hint="eastAsia"/>
          <w:kern w:val="0"/>
          <w:sz w:val="20"/>
          <w:szCs w:val="20"/>
        </w:rPr>
        <w:t>海洋工程项目管理</w:t>
      </w:r>
      <w:r w:rsidRPr="00E77613">
        <w:rPr>
          <w:rFonts w:ascii="宋体" w:eastAsia="宋体" w:hAnsi="宋体" w:cs="Times New Roman" w:hint="eastAsia"/>
          <w:kern w:val="0"/>
          <w:szCs w:val="20"/>
        </w:rPr>
        <w:t>。</w:t>
      </w:r>
    </w:p>
    <w:p w:rsidR="00E77613" w:rsidRPr="00E77613" w:rsidRDefault="00E77613" w:rsidP="00151960">
      <w:pPr>
        <w:keepNext/>
        <w:keepLines/>
        <w:spacing w:beforeLines="50" w:before="156" w:afterLines="50" w:after="156" w:line="276" w:lineRule="auto"/>
        <w:ind w:left="0"/>
        <w:outlineLvl w:val="0"/>
        <w:rPr>
          <w:rFonts w:ascii="Times New Roman" w:eastAsia="宋体" w:hAnsi="Times New Roman" w:cs="Times New Roman"/>
          <w:b/>
          <w:bCs/>
          <w:kern w:val="44"/>
          <w:sz w:val="28"/>
          <w:szCs w:val="28"/>
        </w:rPr>
      </w:pPr>
      <w:r w:rsidRPr="00E77613">
        <w:rPr>
          <w:rFonts w:ascii="Times New Roman" w:eastAsia="宋体" w:hAnsi="Times New Roman" w:cs="Times New Roman" w:hint="eastAsia"/>
          <w:b/>
          <w:bCs/>
          <w:kern w:val="44"/>
          <w:sz w:val="28"/>
          <w:szCs w:val="28"/>
        </w:rPr>
        <w:t>五、主要实验实践教学环节</w:t>
      </w:r>
    </w:p>
    <w:p w:rsidR="00E77613" w:rsidRPr="00E77613" w:rsidRDefault="00E77613" w:rsidP="00E77613">
      <w:pPr>
        <w:autoSpaceDE w:val="0"/>
        <w:autoSpaceDN w:val="0"/>
        <w:adjustRightInd w:val="0"/>
        <w:spacing w:line="276" w:lineRule="auto"/>
        <w:ind w:left="0"/>
        <w:jc w:val="left"/>
        <w:rPr>
          <w:rFonts w:ascii="宋体" w:eastAsia="宋体" w:hAnsi="宋体" w:cs="宋体"/>
          <w:b/>
          <w:color w:val="000000"/>
          <w:kern w:val="0"/>
          <w:szCs w:val="21"/>
        </w:rPr>
      </w:pPr>
      <w:r w:rsidRPr="00E77613">
        <w:rPr>
          <w:rFonts w:ascii="宋体" w:eastAsia="宋体" w:hAnsi="宋体" w:cs="宋体" w:hint="eastAsia"/>
          <w:b/>
          <w:color w:val="000000"/>
          <w:kern w:val="0"/>
          <w:sz w:val="24"/>
          <w:szCs w:val="24"/>
        </w:rPr>
        <w:t>1. 主要实验教学</w:t>
      </w:r>
    </w:p>
    <w:p w:rsidR="00E77613" w:rsidRPr="00E77613" w:rsidRDefault="00E77613" w:rsidP="00E77613">
      <w:pPr>
        <w:autoSpaceDE w:val="0"/>
        <w:autoSpaceDN w:val="0"/>
        <w:adjustRightInd w:val="0"/>
        <w:spacing w:line="276" w:lineRule="auto"/>
        <w:ind w:left="0" w:firstLine="420"/>
        <w:jc w:val="left"/>
        <w:rPr>
          <w:rFonts w:ascii="宋体" w:eastAsia="宋体" w:hAnsi="宋体" w:cs="宋体"/>
          <w:color w:val="000000"/>
          <w:kern w:val="0"/>
          <w:szCs w:val="21"/>
        </w:rPr>
      </w:pPr>
      <w:r w:rsidRPr="00E77613">
        <w:rPr>
          <w:rFonts w:ascii="宋体" w:eastAsia="宋体" w:hAnsi="宋体" w:cs="宋体" w:hint="eastAsia"/>
          <w:color w:val="000000"/>
          <w:kern w:val="0"/>
          <w:szCs w:val="21"/>
        </w:rPr>
        <w:t>主要包括《工程力学实验》、《大学物理实验》等独立实验课，《程序设计语言A》、《工程图学A》、《计算方法》、《程序设计语言A》等课程的上机课，以及《电子技术基础》、《机械设计》、《单片机原理及应用》、《机械工程测试技术基础》、《互换性与技术测量》等课程的课内实验。</w:t>
      </w:r>
    </w:p>
    <w:p w:rsidR="00E77613" w:rsidRPr="00E77613" w:rsidRDefault="00E77613" w:rsidP="00E77613">
      <w:pPr>
        <w:autoSpaceDE w:val="0"/>
        <w:autoSpaceDN w:val="0"/>
        <w:adjustRightInd w:val="0"/>
        <w:spacing w:line="276" w:lineRule="auto"/>
        <w:ind w:left="0"/>
        <w:jc w:val="left"/>
        <w:rPr>
          <w:rFonts w:ascii="宋体" w:eastAsia="宋体" w:hAnsi="宋体" w:cs="宋体"/>
          <w:b/>
          <w:color w:val="000000"/>
          <w:kern w:val="0"/>
          <w:sz w:val="24"/>
          <w:szCs w:val="24"/>
        </w:rPr>
      </w:pPr>
      <w:r w:rsidRPr="00E77613">
        <w:rPr>
          <w:rFonts w:ascii="宋体" w:eastAsia="宋体" w:hAnsi="宋体" w:cs="宋体" w:hint="eastAsia"/>
          <w:b/>
          <w:color w:val="000000"/>
          <w:kern w:val="0"/>
          <w:sz w:val="24"/>
          <w:szCs w:val="24"/>
        </w:rPr>
        <w:t>2．主要实践教学环节</w:t>
      </w:r>
    </w:p>
    <w:p w:rsidR="00E77613" w:rsidRPr="00E77613" w:rsidRDefault="00E77613" w:rsidP="00E77613">
      <w:pPr>
        <w:autoSpaceDE w:val="0"/>
        <w:autoSpaceDN w:val="0"/>
        <w:adjustRightInd w:val="0"/>
        <w:spacing w:line="276" w:lineRule="auto"/>
        <w:ind w:left="0"/>
        <w:jc w:val="left"/>
        <w:rPr>
          <w:rFonts w:ascii="宋体" w:eastAsia="宋体" w:hAnsi="宋体" w:cs="宋体"/>
          <w:b/>
          <w:color w:val="000000"/>
          <w:kern w:val="0"/>
          <w:szCs w:val="21"/>
        </w:rPr>
      </w:pPr>
      <w:r w:rsidRPr="00E77613">
        <w:rPr>
          <w:rFonts w:ascii="宋体" w:eastAsia="宋体" w:hAnsi="宋体" w:cs="宋体" w:hint="eastAsia"/>
          <w:color w:val="000000"/>
          <w:kern w:val="0"/>
          <w:szCs w:val="21"/>
        </w:rPr>
        <w:t xml:space="preserve">    主要包括机械零件及装配体测绘、电子工艺基础实训、金工实习、机械三维设计综合应用实践、机械设计课程设计、机械原理课程设计、生产实习、机床拆装实训与加工制造课程</w:t>
      </w:r>
      <w:r w:rsidRPr="00E77613">
        <w:rPr>
          <w:rFonts w:ascii="宋体" w:eastAsia="宋体" w:hAnsi="宋体" w:cs="宋体" w:hint="eastAsia"/>
          <w:color w:val="000000"/>
          <w:kern w:val="0"/>
          <w:szCs w:val="21"/>
        </w:rPr>
        <w:lastRenderedPageBreak/>
        <w:t>设计（制造方向）、机电控制课程设计与机电控制实训（机电方向）、专业能力综合实践、毕业实习、毕业设计等。</w:t>
      </w:r>
    </w:p>
    <w:p w:rsidR="00E77613" w:rsidRPr="00E77613" w:rsidRDefault="00E77613" w:rsidP="00151960">
      <w:pPr>
        <w:keepNext/>
        <w:keepLines/>
        <w:spacing w:beforeLines="50" w:before="156" w:afterLines="50" w:after="156" w:line="276" w:lineRule="auto"/>
        <w:ind w:left="0"/>
        <w:outlineLvl w:val="0"/>
        <w:rPr>
          <w:rFonts w:ascii="Times New Roman" w:eastAsia="宋体" w:hAnsi="Times New Roman" w:cs="Times New Roman"/>
          <w:b/>
          <w:bCs/>
          <w:kern w:val="44"/>
          <w:sz w:val="28"/>
          <w:szCs w:val="28"/>
        </w:rPr>
      </w:pPr>
      <w:r w:rsidRPr="00E77613">
        <w:rPr>
          <w:rFonts w:ascii="Times New Roman" w:eastAsia="宋体" w:hAnsi="Times New Roman" w:cs="Times New Roman" w:hint="eastAsia"/>
          <w:b/>
          <w:bCs/>
          <w:kern w:val="44"/>
          <w:sz w:val="28"/>
          <w:szCs w:val="28"/>
        </w:rPr>
        <w:t>六、毕业学分基本要求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007"/>
        <w:gridCol w:w="770"/>
        <w:gridCol w:w="707"/>
        <w:gridCol w:w="987"/>
        <w:gridCol w:w="708"/>
        <w:gridCol w:w="705"/>
        <w:gridCol w:w="730"/>
        <w:gridCol w:w="1439"/>
      </w:tblGrid>
      <w:tr w:rsidR="00E77613" w:rsidRPr="00E77613" w:rsidTr="0071796E">
        <w:trPr>
          <w:trHeight w:val="397"/>
          <w:jc w:val="center"/>
        </w:trPr>
        <w:tc>
          <w:tcPr>
            <w:tcW w:w="848" w:type="pct"/>
            <w:vMerge w:val="restart"/>
            <w:vAlign w:val="center"/>
            <w:hideMark/>
          </w:tcPr>
          <w:p w:rsidR="00E77613" w:rsidRPr="00E77613" w:rsidRDefault="00E77613" w:rsidP="00E77613">
            <w:pPr>
              <w:spacing w:line="240" w:lineRule="exact"/>
              <w:ind w:left="0"/>
              <w:jc w:val="center"/>
              <w:rPr>
                <w:rFonts w:ascii="宋体" w:eastAsia="宋体" w:hAnsi="宋体" w:cs="Times New Roman"/>
                <w:sz w:val="18"/>
                <w:szCs w:val="18"/>
              </w:rPr>
            </w:pPr>
            <w:r w:rsidRPr="00E77613">
              <w:rPr>
                <w:rFonts w:ascii="宋体" w:eastAsia="宋体" w:hAnsi="宋体" w:cs="Times New Roman" w:hint="eastAsia"/>
                <w:sz w:val="18"/>
                <w:szCs w:val="18"/>
              </w:rPr>
              <w:t>项目</w:t>
            </w:r>
          </w:p>
        </w:tc>
        <w:tc>
          <w:tcPr>
            <w:tcW w:w="593" w:type="pct"/>
            <w:vMerge w:val="restart"/>
            <w:vAlign w:val="center"/>
            <w:hideMark/>
          </w:tcPr>
          <w:p w:rsidR="00E77613" w:rsidRPr="00E77613" w:rsidRDefault="00E77613" w:rsidP="00E77613">
            <w:pPr>
              <w:spacing w:line="240" w:lineRule="exact"/>
              <w:ind w:left="0"/>
              <w:jc w:val="center"/>
              <w:rPr>
                <w:rFonts w:ascii="宋体" w:eastAsia="宋体" w:hAnsi="宋体" w:cs="Times New Roman"/>
                <w:sz w:val="18"/>
                <w:szCs w:val="18"/>
              </w:rPr>
            </w:pPr>
            <w:r w:rsidRPr="00E77613">
              <w:rPr>
                <w:rFonts w:ascii="宋体" w:eastAsia="宋体" w:hAnsi="宋体" w:cs="Times New Roman" w:hint="eastAsia"/>
                <w:sz w:val="18"/>
                <w:szCs w:val="18"/>
              </w:rPr>
              <w:t>准予毕业</w:t>
            </w:r>
          </w:p>
        </w:tc>
        <w:tc>
          <w:tcPr>
            <w:tcW w:w="869" w:type="pct"/>
            <w:gridSpan w:val="2"/>
            <w:vAlign w:val="center"/>
            <w:hideMark/>
          </w:tcPr>
          <w:p w:rsidR="00E77613" w:rsidRPr="00E77613" w:rsidRDefault="00E77613" w:rsidP="00E77613">
            <w:pPr>
              <w:spacing w:line="240" w:lineRule="exact"/>
              <w:ind w:left="0"/>
              <w:jc w:val="center"/>
              <w:rPr>
                <w:rFonts w:ascii="宋体" w:eastAsia="宋体" w:hAnsi="宋体" w:cs="Times New Roman"/>
                <w:sz w:val="18"/>
                <w:szCs w:val="18"/>
              </w:rPr>
            </w:pPr>
            <w:r w:rsidRPr="00E77613">
              <w:rPr>
                <w:rFonts w:ascii="宋体" w:eastAsia="宋体" w:hAnsi="宋体" w:cs="Times New Roman" w:hint="eastAsia"/>
                <w:sz w:val="18"/>
                <w:szCs w:val="18"/>
              </w:rPr>
              <w:t>综合与通识教育</w:t>
            </w:r>
          </w:p>
        </w:tc>
        <w:tc>
          <w:tcPr>
            <w:tcW w:w="581" w:type="pct"/>
            <w:vMerge w:val="restart"/>
            <w:vAlign w:val="center"/>
            <w:hideMark/>
          </w:tcPr>
          <w:p w:rsidR="00E77613" w:rsidRPr="00E77613" w:rsidRDefault="00E77613" w:rsidP="00E77613">
            <w:pPr>
              <w:spacing w:line="240" w:lineRule="exact"/>
              <w:ind w:left="0"/>
              <w:jc w:val="center"/>
              <w:rPr>
                <w:rFonts w:ascii="宋体" w:eastAsia="宋体" w:hAnsi="宋体" w:cs="Times New Roman"/>
                <w:sz w:val="18"/>
                <w:szCs w:val="18"/>
              </w:rPr>
            </w:pPr>
            <w:r w:rsidRPr="00E77613">
              <w:rPr>
                <w:rFonts w:ascii="宋体" w:eastAsia="宋体" w:hAnsi="宋体" w:cs="Times New Roman" w:hint="eastAsia"/>
                <w:sz w:val="18"/>
                <w:szCs w:val="18"/>
              </w:rPr>
              <w:t>学科基础教育</w:t>
            </w:r>
          </w:p>
        </w:tc>
        <w:tc>
          <w:tcPr>
            <w:tcW w:w="1262" w:type="pct"/>
            <w:gridSpan w:val="3"/>
            <w:vAlign w:val="center"/>
            <w:hideMark/>
          </w:tcPr>
          <w:p w:rsidR="00E77613" w:rsidRPr="00E77613" w:rsidRDefault="00E77613" w:rsidP="00E77613">
            <w:pPr>
              <w:spacing w:line="240" w:lineRule="exact"/>
              <w:ind w:left="0"/>
              <w:jc w:val="center"/>
              <w:rPr>
                <w:rFonts w:ascii="宋体" w:eastAsia="宋体" w:hAnsi="宋体" w:cs="Times New Roman"/>
                <w:sz w:val="18"/>
                <w:szCs w:val="18"/>
              </w:rPr>
            </w:pPr>
            <w:r w:rsidRPr="00E77613">
              <w:rPr>
                <w:rFonts w:ascii="宋体" w:eastAsia="宋体" w:hAnsi="宋体" w:cs="Times New Roman" w:hint="eastAsia"/>
                <w:sz w:val="18"/>
                <w:szCs w:val="18"/>
              </w:rPr>
              <w:t>专业知识教育</w:t>
            </w:r>
          </w:p>
        </w:tc>
        <w:tc>
          <w:tcPr>
            <w:tcW w:w="847" w:type="pct"/>
            <w:vMerge w:val="restart"/>
            <w:vAlign w:val="center"/>
            <w:hideMark/>
          </w:tcPr>
          <w:p w:rsidR="00E77613" w:rsidRPr="00E77613" w:rsidRDefault="00E77613" w:rsidP="00E77613">
            <w:pPr>
              <w:spacing w:line="240" w:lineRule="exact"/>
              <w:ind w:left="0"/>
              <w:jc w:val="center"/>
              <w:rPr>
                <w:rFonts w:ascii="宋体" w:eastAsia="宋体" w:hAnsi="宋体" w:cs="Times New Roman"/>
                <w:sz w:val="18"/>
                <w:szCs w:val="18"/>
              </w:rPr>
            </w:pPr>
            <w:r w:rsidRPr="00E77613">
              <w:rPr>
                <w:rFonts w:ascii="宋体" w:eastAsia="宋体" w:hAnsi="宋体" w:cs="Times New Roman" w:hint="eastAsia"/>
                <w:sz w:val="18"/>
                <w:szCs w:val="18"/>
              </w:rPr>
              <w:t>专业实践实训</w:t>
            </w:r>
          </w:p>
        </w:tc>
      </w:tr>
      <w:tr w:rsidR="00E77613" w:rsidRPr="00E77613" w:rsidTr="0071796E">
        <w:trPr>
          <w:trHeight w:val="397"/>
          <w:jc w:val="center"/>
        </w:trPr>
        <w:tc>
          <w:tcPr>
            <w:tcW w:w="848" w:type="pct"/>
            <w:vMerge/>
            <w:vAlign w:val="center"/>
            <w:hideMark/>
          </w:tcPr>
          <w:p w:rsidR="00E77613" w:rsidRPr="00E77613" w:rsidRDefault="00E77613" w:rsidP="00E77613">
            <w:pPr>
              <w:spacing w:line="240" w:lineRule="exact"/>
              <w:ind w:left="0"/>
              <w:jc w:val="center"/>
              <w:rPr>
                <w:rFonts w:ascii="宋体" w:eastAsia="宋体" w:hAnsi="宋体" w:cs="Times New Roman"/>
                <w:sz w:val="18"/>
                <w:szCs w:val="18"/>
              </w:rPr>
            </w:pPr>
          </w:p>
        </w:tc>
        <w:tc>
          <w:tcPr>
            <w:tcW w:w="593" w:type="pct"/>
            <w:vMerge/>
            <w:vAlign w:val="center"/>
            <w:hideMark/>
          </w:tcPr>
          <w:p w:rsidR="00E77613" w:rsidRPr="00E77613" w:rsidRDefault="00E77613" w:rsidP="00E77613">
            <w:pPr>
              <w:spacing w:line="240" w:lineRule="exact"/>
              <w:ind w:left="0"/>
              <w:jc w:val="center"/>
              <w:rPr>
                <w:rFonts w:ascii="宋体" w:eastAsia="宋体" w:hAnsi="宋体" w:cs="Times New Roman"/>
                <w:sz w:val="18"/>
                <w:szCs w:val="18"/>
              </w:rPr>
            </w:pPr>
          </w:p>
        </w:tc>
        <w:tc>
          <w:tcPr>
            <w:tcW w:w="453" w:type="pct"/>
            <w:vAlign w:val="center"/>
            <w:hideMark/>
          </w:tcPr>
          <w:p w:rsidR="00E77613" w:rsidRPr="00E77613" w:rsidRDefault="00E77613" w:rsidP="00E77613">
            <w:pPr>
              <w:spacing w:line="240" w:lineRule="exact"/>
              <w:ind w:left="0"/>
              <w:jc w:val="center"/>
              <w:rPr>
                <w:rFonts w:ascii="宋体" w:eastAsia="宋体" w:hAnsi="宋体" w:cs="Times New Roman"/>
                <w:sz w:val="18"/>
                <w:szCs w:val="18"/>
              </w:rPr>
            </w:pPr>
            <w:r w:rsidRPr="00E77613">
              <w:rPr>
                <w:rFonts w:ascii="宋体" w:eastAsia="宋体" w:hAnsi="宋体" w:cs="Times New Roman" w:hint="eastAsia"/>
                <w:sz w:val="18"/>
                <w:szCs w:val="18"/>
              </w:rPr>
              <w:t>必修</w:t>
            </w:r>
          </w:p>
        </w:tc>
        <w:tc>
          <w:tcPr>
            <w:tcW w:w="416" w:type="pct"/>
            <w:vAlign w:val="center"/>
            <w:hideMark/>
          </w:tcPr>
          <w:p w:rsidR="00E77613" w:rsidRPr="00E77613" w:rsidRDefault="00E77613" w:rsidP="00E77613">
            <w:pPr>
              <w:spacing w:line="240" w:lineRule="exact"/>
              <w:ind w:left="0"/>
              <w:jc w:val="center"/>
              <w:rPr>
                <w:rFonts w:ascii="宋体" w:eastAsia="宋体" w:hAnsi="宋体" w:cs="Times New Roman"/>
                <w:sz w:val="18"/>
                <w:szCs w:val="18"/>
              </w:rPr>
            </w:pPr>
            <w:r w:rsidRPr="00E77613">
              <w:rPr>
                <w:rFonts w:ascii="宋体" w:eastAsia="宋体" w:hAnsi="宋体" w:cs="Times New Roman" w:hint="eastAsia"/>
                <w:sz w:val="18"/>
                <w:szCs w:val="18"/>
              </w:rPr>
              <w:t>选修</w:t>
            </w:r>
          </w:p>
        </w:tc>
        <w:tc>
          <w:tcPr>
            <w:tcW w:w="581" w:type="pct"/>
            <w:vMerge/>
            <w:vAlign w:val="center"/>
            <w:hideMark/>
          </w:tcPr>
          <w:p w:rsidR="00E77613" w:rsidRPr="00E77613" w:rsidRDefault="00E77613" w:rsidP="00E77613">
            <w:pPr>
              <w:spacing w:line="240" w:lineRule="exact"/>
              <w:ind w:left="0"/>
              <w:jc w:val="center"/>
              <w:rPr>
                <w:rFonts w:ascii="宋体" w:eastAsia="宋体" w:hAnsi="宋体" w:cs="Times New Roman"/>
                <w:sz w:val="18"/>
                <w:szCs w:val="18"/>
              </w:rPr>
            </w:pPr>
          </w:p>
        </w:tc>
        <w:tc>
          <w:tcPr>
            <w:tcW w:w="417" w:type="pct"/>
            <w:vAlign w:val="center"/>
            <w:hideMark/>
          </w:tcPr>
          <w:p w:rsidR="00E77613" w:rsidRPr="00E77613" w:rsidRDefault="00E77613" w:rsidP="00E77613">
            <w:pPr>
              <w:spacing w:line="240" w:lineRule="exact"/>
              <w:ind w:left="0"/>
              <w:jc w:val="center"/>
              <w:rPr>
                <w:rFonts w:ascii="宋体" w:eastAsia="宋体" w:hAnsi="宋体" w:cs="Times New Roman"/>
                <w:sz w:val="18"/>
                <w:szCs w:val="18"/>
              </w:rPr>
            </w:pPr>
            <w:r w:rsidRPr="00E77613">
              <w:rPr>
                <w:rFonts w:ascii="宋体" w:eastAsia="宋体" w:hAnsi="宋体" w:cs="Times New Roman" w:hint="eastAsia"/>
                <w:sz w:val="18"/>
                <w:szCs w:val="18"/>
              </w:rPr>
              <w:t>必修</w:t>
            </w:r>
          </w:p>
        </w:tc>
        <w:tc>
          <w:tcPr>
            <w:tcW w:w="415" w:type="pct"/>
            <w:vAlign w:val="center"/>
          </w:tcPr>
          <w:p w:rsidR="00E77613" w:rsidRPr="00E77613" w:rsidRDefault="00E77613" w:rsidP="00E77613">
            <w:pPr>
              <w:spacing w:line="240" w:lineRule="exact"/>
              <w:ind w:left="0"/>
              <w:jc w:val="center"/>
              <w:rPr>
                <w:rFonts w:ascii="宋体" w:eastAsia="宋体" w:hAnsi="宋体" w:cs="Times New Roman"/>
                <w:sz w:val="18"/>
                <w:szCs w:val="18"/>
              </w:rPr>
            </w:pPr>
            <w:r w:rsidRPr="00E77613">
              <w:rPr>
                <w:rFonts w:ascii="宋体" w:eastAsia="宋体" w:hAnsi="宋体" w:cs="Times New Roman" w:hint="eastAsia"/>
                <w:sz w:val="18"/>
                <w:szCs w:val="18"/>
              </w:rPr>
              <w:t>限选</w:t>
            </w:r>
          </w:p>
        </w:tc>
        <w:tc>
          <w:tcPr>
            <w:tcW w:w="430" w:type="pct"/>
            <w:vAlign w:val="center"/>
          </w:tcPr>
          <w:p w:rsidR="00E77613" w:rsidRPr="00E77613" w:rsidRDefault="00E77613" w:rsidP="00E77613">
            <w:pPr>
              <w:spacing w:line="240" w:lineRule="exact"/>
              <w:ind w:left="0"/>
              <w:jc w:val="center"/>
              <w:rPr>
                <w:rFonts w:ascii="宋体" w:eastAsia="宋体" w:hAnsi="宋体" w:cs="Times New Roman"/>
                <w:sz w:val="18"/>
                <w:szCs w:val="18"/>
              </w:rPr>
            </w:pPr>
            <w:r w:rsidRPr="00E77613">
              <w:rPr>
                <w:rFonts w:ascii="宋体" w:eastAsia="宋体" w:hAnsi="宋体" w:cs="Times New Roman" w:hint="eastAsia"/>
                <w:sz w:val="18"/>
                <w:szCs w:val="18"/>
              </w:rPr>
              <w:t>任选</w:t>
            </w:r>
          </w:p>
        </w:tc>
        <w:tc>
          <w:tcPr>
            <w:tcW w:w="847" w:type="pct"/>
            <w:vMerge/>
            <w:vAlign w:val="center"/>
            <w:hideMark/>
          </w:tcPr>
          <w:p w:rsidR="00E77613" w:rsidRPr="00E77613" w:rsidRDefault="00E77613" w:rsidP="00E77613">
            <w:pPr>
              <w:spacing w:line="240" w:lineRule="exact"/>
              <w:ind w:left="0"/>
              <w:jc w:val="center"/>
              <w:rPr>
                <w:rFonts w:ascii="宋体" w:eastAsia="宋体" w:hAnsi="宋体" w:cs="Times New Roman"/>
                <w:sz w:val="18"/>
                <w:szCs w:val="18"/>
              </w:rPr>
            </w:pPr>
          </w:p>
        </w:tc>
      </w:tr>
      <w:tr w:rsidR="00E77613" w:rsidRPr="00E77613" w:rsidTr="0071796E">
        <w:trPr>
          <w:trHeight w:val="397"/>
          <w:jc w:val="center"/>
        </w:trPr>
        <w:tc>
          <w:tcPr>
            <w:tcW w:w="848" w:type="pct"/>
            <w:vAlign w:val="center"/>
            <w:hideMark/>
          </w:tcPr>
          <w:p w:rsidR="00E77613" w:rsidRPr="00E77613" w:rsidRDefault="00E77613" w:rsidP="00E77613">
            <w:pPr>
              <w:spacing w:line="240" w:lineRule="exact"/>
              <w:ind w:left="0"/>
              <w:jc w:val="center"/>
              <w:rPr>
                <w:rFonts w:ascii="宋体" w:eastAsia="宋体" w:hAnsi="宋体" w:cs="Times New Roman"/>
                <w:sz w:val="18"/>
                <w:szCs w:val="18"/>
              </w:rPr>
            </w:pPr>
            <w:r w:rsidRPr="00E77613">
              <w:rPr>
                <w:rFonts w:ascii="宋体" w:eastAsia="宋体" w:hAnsi="宋体" w:cs="Times New Roman" w:hint="eastAsia"/>
                <w:sz w:val="18"/>
                <w:szCs w:val="18"/>
              </w:rPr>
              <w:t>最低应修学分</w:t>
            </w:r>
          </w:p>
        </w:tc>
        <w:tc>
          <w:tcPr>
            <w:tcW w:w="593"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174</w:t>
            </w:r>
          </w:p>
        </w:tc>
        <w:tc>
          <w:tcPr>
            <w:tcW w:w="453"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35</w:t>
            </w:r>
          </w:p>
        </w:tc>
        <w:tc>
          <w:tcPr>
            <w:tcW w:w="416"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10</w:t>
            </w:r>
          </w:p>
        </w:tc>
        <w:tc>
          <w:tcPr>
            <w:tcW w:w="581"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44</w:t>
            </w:r>
          </w:p>
        </w:tc>
        <w:tc>
          <w:tcPr>
            <w:tcW w:w="417"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37.5</w:t>
            </w:r>
          </w:p>
        </w:tc>
        <w:tc>
          <w:tcPr>
            <w:tcW w:w="415" w:type="pct"/>
            <w:vAlign w:val="center"/>
          </w:tcPr>
          <w:p w:rsidR="00E77613" w:rsidRPr="00E77613" w:rsidRDefault="00E77613" w:rsidP="00E77613">
            <w:pPr>
              <w:spacing w:line="240" w:lineRule="exact"/>
              <w:ind w:left="0"/>
              <w:jc w:val="center"/>
              <w:rPr>
                <w:rFonts w:ascii="宋体" w:eastAsia="宋体" w:hAnsi="宋体" w:cs="Times New Roman"/>
                <w:sz w:val="18"/>
                <w:szCs w:val="18"/>
              </w:rPr>
            </w:pPr>
            <w:r w:rsidRPr="00E77613">
              <w:rPr>
                <w:rFonts w:ascii="宋体" w:eastAsia="宋体" w:hAnsi="宋体" w:cs="Times New Roman" w:hint="eastAsia"/>
                <w:sz w:val="18"/>
                <w:szCs w:val="18"/>
              </w:rPr>
              <w:t>9</w:t>
            </w:r>
          </w:p>
        </w:tc>
        <w:tc>
          <w:tcPr>
            <w:tcW w:w="430"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2.5</w:t>
            </w:r>
          </w:p>
        </w:tc>
        <w:tc>
          <w:tcPr>
            <w:tcW w:w="847"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36</w:t>
            </w:r>
          </w:p>
        </w:tc>
      </w:tr>
    </w:tbl>
    <w:p w:rsidR="00E77613" w:rsidRPr="00E77613" w:rsidRDefault="00E77613" w:rsidP="00151960">
      <w:pPr>
        <w:keepNext/>
        <w:keepLines/>
        <w:spacing w:beforeLines="50" w:before="156" w:afterLines="50" w:after="156" w:line="276" w:lineRule="auto"/>
        <w:ind w:left="0"/>
        <w:outlineLvl w:val="0"/>
        <w:rPr>
          <w:rFonts w:ascii="Times New Roman" w:eastAsia="宋体" w:hAnsi="Times New Roman" w:cs="Times New Roman"/>
          <w:b/>
          <w:bCs/>
          <w:kern w:val="44"/>
          <w:sz w:val="28"/>
          <w:szCs w:val="28"/>
        </w:rPr>
      </w:pPr>
      <w:r w:rsidRPr="00E77613">
        <w:rPr>
          <w:rFonts w:ascii="Times New Roman" w:eastAsia="宋体" w:hAnsi="Times New Roman" w:cs="Times New Roman" w:hint="eastAsia"/>
          <w:b/>
          <w:bCs/>
          <w:kern w:val="44"/>
          <w:sz w:val="28"/>
          <w:szCs w:val="28"/>
        </w:rPr>
        <w:t>七、教学计划</w:t>
      </w:r>
    </w:p>
    <w:p w:rsidR="00E77613" w:rsidRPr="00E77613" w:rsidRDefault="00E77613" w:rsidP="00E77613">
      <w:pPr>
        <w:autoSpaceDE w:val="0"/>
        <w:autoSpaceDN w:val="0"/>
        <w:adjustRightInd w:val="0"/>
        <w:spacing w:line="276" w:lineRule="auto"/>
        <w:ind w:left="0"/>
        <w:jc w:val="left"/>
        <w:rPr>
          <w:rFonts w:ascii="宋体" w:eastAsia="宋体" w:hAnsi="宋体" w:cs="宋体"/>
          <w:b/>
          <w:bCs/>
          <w:kern w:val="0"/>
          <w:sz w:val="24"/>
          <w:szCs w:val="24"/>
        </w:rPr>
      </w:pPr>
      <w:r w:rsidRPr="00E77613">
        <w:rPr>
          <w:rFonts w:ascii="宋体" w:eastAsia="宋体" w:hAnsi="宋体" w:cs="宋体" w:hint="eastAsia"/>
          <w:b/>
          <w:bCs/>
          <w:kern w:val="0"/>
          <w:sz w:val="24"/>
          <w:szCs w:val="24"/>
        </w:rPr>
        <w:t>1．教学计划课程设置表</w:t>
      </w:r>
    </w:p>
    <w:p w:rsidR="00E77613" w:rsidRPr="00E77613" w:rsidRDefault="00E77613" w:rsidP="00E77613">
      <w:pPr>
        <w:autoSpaceDE w:val="0"/>
        <w:autoSpaceDN w:val="0"/>
        <w:adjustRightInd w:val="0"/>
        <w:spacing w:line="276" w:lineRule="auto"/>
        <w:ind w:left="0"/>
        <w:jc w:val="left"/>
        <w:rPr>
          <w:rFonts w:ascii="宋体" w:eastAsia="宋体" w:hAnsi="宋体" w:cs="宋体"/>
          <w:kern w:val="0"/>
          <w:szCs w:val="21"/>
          <w:lang w:val="zh-CN"/>
        </w:rPr>
      </w:pPr>
      <w:r w:rsidRPr="00E77613">
        <w:rPr>
          <w:rFonts w:ascii="宋体" w:eastAsia="宋体" w:hAnsi="宋体" w:cs="宋体" w:hint="eastAsia"/>
          <w:kern w:val="0"/>
          <w:szCs w:val="21"/>
          <w:lang w:val="zh-CN"/>
        </w:rPr>
        <w:t>（</w:t>
      </w:r>
      <w:r w:rsidRPr="00E77613">
        <w:rPr>
          <w:rFonts w:ascii="宋体" w:eastAsia="宋体" w:hAnsi="宋体" w:cs="宋体"/>
          <w:kern w:val="0"/>
          <w:szCs w:val="21"/>
          <w:lang w:val="zh-CN"/>
        </w:rPr>
        <w:t>1</w:t>
      </w:r>
      <w:r w:rsidRPr="00E77613">
        <w:rPr>
          <w:rFonts w:ascii="宋体" w:eastAsia="宋体" w:hAnsi="宋体" w:cs="宋体" w:hint="eastAsia"/>
          <w:kern w:val="0"/>
          <w:szCs w:val="21"/>
          <w:lang w:val="zh-CN"/>
        </w:rPr>
        <w:t>）综合与通识教育</w:t>
      </w:r>
    </w:p>
    <w:tbl>
      <w:tblPr>
        <w:tblW w:w="5000" w:type="pct"/>
        <w:jc w:val="center"/>
        <w:tblLook w:val="04A0" w:firstRow="1" w:lastRow="0" w:firstColumn="1" w:lastColumn="0" w:noHBand="0" w:noVBand="1"/>
      </w:tblPr>
      <w:tblGrid>
        <w:gridCol w:w="906"/>
        <w:gridCol w:w="926"/>
        <w:gridCol w:w="848"/>
        <w:gridCol w:w="690"/>
        <w:gridCol w:w="571"/>
        <w:gridCol w:w="907"/>
        <w:gridCol w:w="729"/>
        <w:gridCol w:w="729"/>
        <w:gridCol w:w="729"/>
        <w:gridCol w:w="729"/>
        <w:gridCol w:w="730"/>
      </w:tblGrid>
      <w:tr w:rsidR="00E77613" w:rsidRPr="00E77613" w:rsidTr="00BC66D5">
        <w:trPr>
          <w:trHeight w:val="454"/>
          <w:jc w:val="center"/>
        </w:trPr>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themeColor="text1"/>
                <w:kern w:val="0"/>
                <w:sz w:val="18"/>
                <w:szCs w:val="18"/>
              </w:rPr>
            </w:pPr>
            <w:r w:rsidRPr="00E77613">
              <w:rPr>
                <w:rFonts w:ascii="宋体" w:eastAsia="宋体" w:hAnsi="宋体" w:cs="宋体" w:hint="eastAsia"/>
                <w:color w:val="000000" w:themeColor="text1"/>
                <w:kern w:val="0"/>
                <w:sz w:val="18"/>
                <w:szCs w:val="18"/>
              </w:rPr>
              <w:t>项目</w:t>
            </w:r>
          </w:p>
        </w:tc>
        <w:tc>
          <w:tcPr>
            <w:tcW w:w="2320" w:type="pct"/>
            <w:gridSpan w:val="5"/>
            <w:tcBorders>
              <w:top w:val="single" w:sz="4" w:space="0" w:color="auto"/>
              <w:left w:val="nil"/>
              <w:bottom w:val="single" w:sz="4" w:space="0" w:color="auto"/>
              <w:right w:val="single" w:sz="4"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themeColor="text1"/>
                <w:kern w:val="0"/>
                <w:sz w:val="18"/>
                <w:szCs w:val="18"/>
              </w:rPr>
            </w:pPr>
            <w:r w:rsidRPr="00E77613">
              <w:rPr>
                <w:rFonts w:ascii="宋体" w:eastAsia="宋体" w:hAnsi="宋体" w:cs="宋体" w:hint="eastAsia"/>
                <w:color w:val="000000" w:themeColor="text1"/>
                <w:kern w:val="0"/>
                <w:sz w:val="18"/>
                <w:szCs w:val="18"/>
              </w:rPr>
              <w:t>必修</w:t>
            </w:r>
          </w:p>
        </w:tc>
        <w:tc>
          <w:tcPr>
            <w:tcW w:w="2146" w:type="pct"/>
            <w:gridSpan w:val="5"/>
            <w:tcBorders>
              <w:top w:val="single" w:sz="4" w:space="0" w:color="auto"/>
              <w:left w:val="nil"/>
              <w:bottom w:val="single" w:sz="4" w:space="0" w:color="auto"/>
              <w:right w:val="single" w:sz="4"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themeColor="text1"/>
                <w:kern w:val="0"/>
                <w:sz w:val="18"/>
                <w:szCs w:val="18"/>
              </w:rPr>
            </w:pPr>
            <w:r w:rsidRPr="00E77613">
              <w:rPr>
                <w:rFonts w:ascii="宋体" w:eastAsia="宋体" w:hAnsi="宋体" w:cs="宋体" w:hint="eastAsia"/>
                <w:color w:val="000000" w:themeColor="text1"/>
                <w:kern w:val="0"/>
                <w:sz w:val="18"/>
                <w:szCs w:val="18"/>
              </w:rPr>
              <w:t>选修</w:t>
            </w:r>
          </w:p>
        </w:tc>
      </w:tr>
      <w:tr w:rsidR="00E77613" w:rsidRPr="00E77613" w:rsidTr="00BC66D5">
        <w:trPr>
          <w:trHeight w:val="454"/>
          <w:jc w:val="center"/>
        </w:trPr>
        <w:tc>
          <w:tcPr>
            <w:tcW w:w="534" w:type="pct"/>
            <w:vMerge/>
            <w:tcBorders>
              <w:top w:val="single" w:sz="4" w:space="0" w:color="auto"/>
              <w:left w:val="single" w:sz="4" w:space="0" w:color="auto"/>
              <w:bottom w:val="single" w:sz="4" w:space="0" w:color="auto"/>
              <w:right w:val="single" w:sz="4" w:space="0" w:color="auto"/>
            </w:tcBorders>
            <w:vAlign w:val="center"/>
            <w:hideMark/>
          </w:tcPr>
          <w:p w:rsidR="00E77613" w:rsidRPr="00E77613" w:rsidRDefault="00E77613" w:rsidP="00E77613">
            <w:pPr>
              <w:spacing w:line="240" w:lineRule="auto"/>
              <w:ind w:left="0"/>
              <w:jc w:val="left"/>
              <w:rPr>
                <w:rFonts w:ascii="宋体" w:eastAsia="宋体" w:hAnsi="宋体" w:cs="宋体"/>
                <w:color w:val="000000" w:themeColor="text1"/>
                <w:kern w:val="0"/>
                <w:sz w:val="18"/>
                <w:szCs w:val="18"/>
              </w:rPr>
            </w:pPr>
          </w:p>
        </w:tc>
        <w:tc>
          <w:tcPr>
            <w:tcW w:w="545" w:type="pct"/>
            <w:tcBorders>
              <w:top w:val="nil"/>
              <w:left w:val="nil"/>
              <w:bottom w:val="single" w:sz="4" w:space="0" w:color="auto"/>
              <w:right w:val="single" w:sz="4" w:space="0" w:color="auto"/>
            </w:tcBorders>
            <w:shd w:val="clear" w:color="auto" w:fill="auto"/>
            <w:vAlign w:val="center"/>
            <w:hideMark/>
          </w:tcPr>
          <w:p w:rsidR="00E77613" w:rsidRPr="00E77613" w:rsidRDefault="00E77613" w:rsidP="00E77613">
            <w:pPr>
              <w:spacing w:line="200" w:lineRule="exact"/>
              <w:ind w:left="0"/>
              <w:jc w:val="center"/>
              <w:rPr>
                <w:rFonts w:ascii="宋体" w:eastAsia="宋体" w:hAnsi="宋体" w:cs="宋体"/>
                <w:color w:val="000000" w:themeColor="text1"/>
                <w:spacing w:val="-4"/>
                <w:kern w:val="0"/>
                <w:sz w:val="18"/>
                <w:szCs w:val="18"/>
              </w:rPr>
            </w:pPr>
            <w:r w:rsidRPr="00E77613">
              <w:rPr>
                <w:rFonts w:ascii="宋体" w:eastAsia="宋体" w:hAnsi="宋体" w:cs="宋体" w:hint="eastAsia"/>
                <w:color w:val="000000" w:themeColor="text1"/>
                <w:spacing w:val="-4"/>
                <w:kern w:val="0"/>
                <w:sz w:val="18"/>
                <w:szCs w:val="18"/>
              </w:rPr>
              <w:t>思想政治理论课</w:t>
            </w:r>
          </w:p>
        </w:tc>
        <w:tc>
          <w:tcPr>
            <w:tcW w:w="499" w:type="pct"/>
            <w:tcBorders>
              <w:top w:val="nil"/>
              <w:left w:val="nil"/>
              <w:bottom w:val="single" w:sz="4" w:space="0" w:color="auto"/>
              <w:right w:val="single" w:sz="4"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themeColor="text1"/>
                <w:spacing w:val="-14"/>
                <w:kern w:val="0"/>
                <w:sz w:val="18"/>
                <w:szCs w:val="18"/>
              </w:rPr>
            </w:pPr>
            <w:r w:rsidRPr="00E77613">
              <w:rPr>
                <w:rFonts w:ascii="宋体" w:eastAsia="宋体" w:hAnsi="宋体" w:cs="宋体" w:hint="eastAsia"/>
                <w:color w:val="000000" w:themeColor="text1"/>
                <w:spacing w:val="-14"/>
                <w:kern w:val="0"/>
                <w:sz w:val="18"/>
                <w:szCs w:val="18"/>
              </w:rPr>
              <w:t>公共外语</w:t>
            </w:r>
          </w:p>
        </w:tc>
        <w:tc>
          <w:tcPr>
            <w:tcW w:w="406" w:type="pct"/>
            <w:tcBorders>
              <w:top w:val="nil"/>
              <w:left w:val="nil"/>
              <w:bottom w:val="single" w:sz="4" w:space="0" w:color="auto"/>
              <w:right w:val="single" w:sz="4"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themeColor="text1"/>
                <w:spacing w:val="-16"/>
                <w:kern w:val="0"/>
                <w:sz w:val="18"/>
                <w:szCs w:val="18"/>
              </w:rPr>
            </w:pPr>
            <w:r w:rsidRPr="00E77613">
              <w:rPr>
                <w:rFonts w:ascii="宋体" w:eastAsia="宋体" w:hAnsi="宋体" w:cs="宋体" w:hint="eastAsia"/>
                <w:color w:val="000000" w:themeColor="text1"/>
                <w:spacing w:val="-16"/>
                <w:kern w:val="0"/>
                <w:sz w:val="18"/>
                <w:szCs w:val="18"/>
              </w:rPr>
              <w:t>计算机</w:t>
            </w:r>
          </w:p>
        </w:tc>
        <w:tc>
          <w:tcPr>
            <w:tcW w:w="336" w:type="pct"/>
            <w:tcBorders>
              <w:top w:val="nil"/>
              <w:left w:val="nil"/>
              <w:bottom w:val="single" w:sz="4" w:space="0" w:color="auto"/>
              <w:right w:val="single" w:sz="4"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themeColor="text1"/>
                <w:spacing w:val="-16"/>
                <w:kern w:val="0"/>
                <w:sz w:val="18"/>
                <w:szCs w:val="18"/>
              </w:rPr>
            </w:pPr>
            <w:r w:rsidRPr="00E77613">
              <w:rPr>
                <w:rFonts w:ascii="宋体" w:eastAsia="宋体" w:hAnsi="宋体" w:cs="宋体" w:hint="eastAsia"/>
                <w:color w:val="000000" w:themeColor="text1"/>
                <w:spacing w:val="-16"/>
                <w:kern w:val="0"/>
                <w:sz w:val="18"/>
                <w:szCs w:val="18"/>
              </w:rPr>
              <w:t>军体</w:t>
            </w:r>
          </w:p>
        </w:tc>
        <w:tc>
          <w:tcPr>
            <w:tcW w:w="534" w:type="pct"/>
            <w:tcBorders>
              <w:top w:val="nil"/>
              <w:left w:val="nil"/>
              <w:bottom w:val="single" w:sz="4" w:space="0" w:color="auto"/>
              <w:right w:val="single" w:sz="4" w:space="0" w:color="auto"/>
            </w:tcBorders>
            <w:shd w:val="clear" w:color="auto" w:fill="auto"/>
            <w:vAlign w:val="center"/>
            <w:hideMark/>
          </w:tcPr>
          <w:p w:rsidR="00E77613" w:rsidRPr="00E77613" w:rsidRDefault="00E77613" w:rsidP="00E77613">
            <w:pPr>
              <w:spacing w:line="200" w:lineRule="exact"/>
              <w:ind w:left="0"/>
              <w:jc w:val="center"/>
              <w:rPr>
                <w:rFonts w:ascii="宋体" w:eastAsia="宋体" w:hAnsi="宋体" w:cs="宋体"/>
                <w:color w:val="000000" w:themeColor="text1"/>
                <w:spacing w:val="-6"/>
                <w:kern w:val="0"/>
                <w:sz w:val="18"/>
                <w:szCs w:val="18"/>
              </w:rPr>
            </w:pPr>
            <w:r w:rsidRPr="00E77613">
              <w:rPr>
                <w:rFonts w:ascii="宋体" w:eastAsia="宋体" w:hAnsi="宋体" w:cs="宋体" w:hint="eastAsia"/>
                <w:color w:val="000000" w:themeColor="text1"/>
                <w:spacing w:val="-6"/>
                <w:kern w:val="0"/>
                <w:sz w:val="18"/>
                <w:szCs w:val="18"/>
              </w:rPr>
              <w:t>素质与基础技能</w:t>
            </w:r>
          </w:p>
        </w:tc>
        <w:tc>
          <w:tcPr>
            <w:tcW w:w="429" w:type="pct"/>
            <w:tcBorders>
              <w:top w:val="nil"/>
              <w:left w:val="nil"/>
              <w:bottom w:val="single" w:sz="4" w:space="0" w:color="auto"/>
              <w:right w:val="single" w:sz="4" w:space="0" w:color="auto"/>
            </w:tcBorders>
            <w:shd w:val="clear" w:color="auto" w:fill="auto"/>
            <w:vAlign w:val="center"/>
            <w:hideMark/>
          </w:tcPr>
          <w:p w:rsidR="00E77613" w:rsidRPr="00E77613" w:rsidRDefault="00E77613" w:rsidP="00E77613">
            <w:pPr>
              <w:spacing w:line="200" w:lineRule="exact"/>
              <w:ind w:left="0"/>
              <w:jc w:val="center"/>
              <w:rPr>
                <w:rFonts w:ascii="宋体" w:eastAsia="宋体" w:hAnsi="宋体" w:cs="宋体"/>
                <w:color w:val="000000" w:themeColor="text1"/>
                <w:spacing w:val="-10"/>
                <w:kern w:val="0"/>
                <w:sz w:val="18"/>
                <w:szCs w:val="18"/>
              </w:rPr>
            </w:pPr>
            <w:r w:rsidRPr="00E77613">
              <w:rPr>
                <w:rFonts w:ascii="宋体" w:eastAsia="宋体" w:hAnsi="宋体" w:cs="宋体" w:hint="eastAsia"/>
                <w:color w:val="000000" w:themeColor="text1"/>
                <w:spacing w:val="-10"/>
                <w:kern w:val="0"/>
                <w:sz w:val="18"/>
                <w:szCs w:val="18"/>
              </w:rPr>
              <w:t>思想与政治类</w:t>
            </w:r>
          </w:p>
        </w:tc>
        <w:tc>
          <w:tcPr>
            <w:tcW w:w="429" w:type="pct"/>
            <w:tcBorders>
              <w:top w:val="nil"/>
              <w:left w:val="nil"/>
              <w:bottom w:val="single" w:sz="4" w:space="0" w:color="auto"/>
              <w:right w:val="single" w:sz="4" w:space="0" w:color="auto"/>
            </w:tcBorders>
            <w:shd w:val="clear" w:color="auto" w:fill="auto"/>
            <w:vAlign w:val="center"/>
          </w:tcPr>
          <w:p w:rsidR="00E77613" w:rsidRPr="00E77613" w:rsidRDefault="00E77613" w:rsidP="00E77613">
            <w:pPr>
              <w:spacing w:line="200" w:lineRule="exact"/>
              <w:ind w:left="0"/>
              <w:jc w:val="center"/>
              <w:rPr>
                <w:rFonts w:ascii="宋体" w:eastAsia="宋体" w:hAnsi="宋体" w:cs="宋体"/>
                <w:color w:val="000000" w:themeColor="text1"/>
                <w:spacing w:val="-10"/>
                <w:kern w:val="0"/>
                <w:sz w:val="18"/>
                <w:szCs w:val="18"/>
              </w:rPr>
            </w:pPr>
            <w:r w:rsidRPr="00E77613">
              <w:rPr>
                <w:rFonts w:ascii="宋体" w:eastAsia="宋体" w:hAnsi="宋体" w:cs="宋体" w:hint="eastAsia"/>
                <w:color w:val="000000" w:themeColor="text1"/>
                <w:spacing w:val="-10"/>
                <w:kern w:val="0"/>
                <w:sz w:val="18"/>
                <w:szCs w:val="18"/>
              </w:rPr>
              <w:t>人文与艺术类</w:t>
            </w:r>
          </w:p>
        </w:tc>
        <w:tc>
          <w:tcPr>
            <w:tcW w:w="429" w:type="pct"/>
            <w:tcBorders>
              <w:top w:val="nil"/>
              <w:left w:val="nil"/>
              <w:bottom w:val="single" w:sz="4" w:space="0" w:color="auto"/>
              <w:right w:val="single" w:sz="4" w:space="0" w:color="auto"/>
            </w:tcBorders>
            <w:shd w:val="clear" w:color="auto" w:fill="auto"/>
            <w:vAlign w:val="center"/>
          </w:tcPr>
          <w:p w:rsidR="00E77613" w:rsidRPr="00E77613" w:rsidRDefault="00E77613" w:rsidP="00E77613">
            <w:pPr>
              <w:spacing w:line="200" w:lineRule="exact"/>
              <w:ind w:left="0"/>
              <w:jc w:val="center"/>
              <w:rPr>
                <w:rFonts w:ascii="宋体" w:eastAsia="宋体" w:hAnsi="宋体" w:cs="宋体"/>
                <w:color w:val="000000" w:themeColor="text1"/>
                <w:spacing w:val="-10"/>
                <w:kern w:val="0"/>
                <w:sz w:val="18"/>
                <w:szCs w:val="18"/>
              </w:rPr>
            </w:pPr>
            <w:r w:rsidRPr="00E77613">
              <w:rPr>
                <w:rFonts w:ascii="宋体" w:eastAsia="宋体" w:hAnsi="宋体" w:cs="宋体" w:hint="eastAsia"/>
                <w:color w:val="000000" w:themeColor="text1"/>
                <w:spacing w:val="-10"/>
                <w:kern w:val="0"/>
                <w:sz w:val="18"/>
                <w:szCs w:val="18"/>
              </w:rPr>
              <w:t>经济与社会类</w:t>
            </w:r>
          </w:p>
        </w:tc>
        <w:tc>
          <w:tcPr>
            <w:tcW w:w="429" w:type="pct"/>
            <w:tcBorders>
              <w:top w:val="nil"/>
              <w:left w:val="nil"/>
              <w:bottom w:val="single" w:sz="4" w:space="0" w:color="auto"/>
              <w:right w:val="single" w:sz="4" w:space="0" w:color="auto"/>
            </w:tcBorders>
            <w:shd w:val="clear" w:color="auto" w:fill="auto"/>
            <w:vAlign w:val="center"/>
          </w:tcPr>
          <w:p w:rsidR="00E77613" w:rsidRPr="00E77613" w:rsidRDefault="00E77613" w:rsidP="00E77613">
            <w:pPr>
              <w:spacing w:line="200" w:lineRule="exact"/>
              <w:ind w:left="0"/>
              <w:jc w:val="center"/>
              <w:rPr>
                <w:rFonts w:ascii="宋体" w:eastAsia="宋体" w:hAnsi="宋体" w:cs="宋体"/>
                <w:color w:val="000000" w:themeColor="text1"/>
                <w:spacing w:val="-10"/>
                <w:kern w:val="0"/>
                <w:sz w:val="18"/>
                <w:szCs w:val="18"/>
              </w:rPr>
            </w:pPr>
            <w:r w:rsidRPr="00E77613">
              <w:rPr>
                <w:rFonts w:ascii="宋体" w:eastAsia="宋体" w:hAnsi="宋体" w:cs="宋体" w:hint="eastAsia"/>
                <w:color w:val="000000" w:themeColor="text1"/>
                <w:spacing w:val="-10"/>
                <w:kern w:val="0"/>
                <w:sz w:val="18"/>
                <w:szCs w:val="18"/>
              </w:rPr>
              <w:t>自然与科技类</w:t>
            </w:r>
          </w:p>
        </w:tc>
        <w:tc>
          <w:tcPr>
            <w:tcW w:w="430" w:type="pct"/>
            <w:tcBorders>
              <w:top w:val="nil"/>
              <w:left w:val="nil"/>
              <w:bottom w:val="single" w:sz="4" w:space="0" w:color="auto"/>
              <w:right w:val="single" w:sz="4" w:space="0" w:color="auto"/>
            </w:tcBorders>
            <w:shd w:val="clear" w:color="auto" w:fill="auto"/>
            <w:vAlign w:val="center"/>
          </w:tcPr>
          <w:p w:rsidR="00E77613" w:rsidRPr="00E77613" w:rsidRDefault="00E77613" w:rsidP="00E77613">
            <w:pPr>
              <w:spacing w:line="200" w:lineRule="exact"/>
              <w:ind w:left="0"/>
              <w:jc w:val="center"/>
              <w:rPr>
                <w:rFonts w:ascii="宋体" w:eastAsia="宋体" w:hAnsi="宋体" w:cs="宋体"/>
                <w:color w:val="000000" w:themeColor="text1"/>
                <w:spacing w:val="-10"/>
                <w:kern w:val="0"/>
                <w:sz w:val="18"/>
                <w:szCs w:val="18"/>
              </w:rPr>
            </w:pPr>
            <w:r w:rsidRPr="00E77613">
              <w:rPr>
                <w:rFonts w:ascii="宋体" w:eastAsia="宋体" w:hAnsi="宋体" w:cs="宋体" w:hint="eastAsia"/>
                <w:color w:val="000000" w:themeColor="text1"/>
                <w:spacing w:val="-10"/>
                <w:kern w:val="0"/>
                <w:sz w:val="18"/>
                <w:szCs w:val="18"/>
              </w:rPr>
              <w:t>海洋与生命类</w:t>
            </w:r>
          </w:p>
        </w:tc>
      </w:tr>
      <w:tr w:rsidR="00E77613" w:rsidRPr="00E77613" w:rsidTr="00BC66D5">
        <w:trPr>
          <w:trHeight w:val="454"/>
          <w:jc w:val="center"/>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E77613" w:rsidRPr="00E77613" w:rsidRDefault="00E77613" w:rsidP="00E77613">
            <w:pPr>
              <w:spacing w:line="200" w:lineRule="exact"/>
              <w:ind w:left="0"/>
              <w:jc w:val="center"/>
              <w:rPr>
                <w:rFonts w:ascii="宋体" w:eastAsia="宋体" w:hAnsi="宋体" w:cs="宋体"/>
                <w:color w:val="000000" w:themeColor="text1"/>
                <w:spacing w:val="-6"/>
                <w:kern w:val="0"/>
                <w:sz w:val="18"/>
                <w:szCs w:val="18"/>
              </w:rPr>
            </w:pPr>
            <w:r w:rsidRPr="00E77613">
              <w:rPr>
                <w:rFonts w:ascii="宋体" w:eastAsia="宋体" w:hAnsi="宋体" w:cs="宋体" w:hint="eastAsia"/>
                <w:color w:val="000000" w:themeColor="text1"/>
                <w:spacing w:val="-6"/>
                <w:kern w:val="0"/>
                <w:sz w:val="18"/>
                <w:szCs w:val="18"/>
              </w:rPr>
              <w:t>最低应修学分</w:t>
            </w:r>
          </w:p>
        </w:tc>
        <w:tc>
          <w:tcPr>
            <w:tcW w:w="545" w:type="pct"/>
            <w:tcBorders>
              <w:top w:val="nil"/>
              <w:left w:val="nil"/>
              <w:bottom w:val="single" w:sz="4" w:space="0" w:color="auto"/>
              <w:right w:val="single" w:sz="4"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themeColor="text1"/>
                <w:kern w:val="0"/>
                <w:sz w:val="18"/>
                <w:szCs w:val="18"/>
              </w:rPr>
            </w:pPr>
            <w:r w:rsidRPr="00E77613">
              <w:rPr>
                <w:rFonts w:ascii="宋体" w:eastAsia="宋体" w:hAnsi="宋体" w:cs="宋体"/>
                <w:color w:val="000000" w:themeColor="text1"/>
                <w:kern w:val="0"/>
                <w:sz w:val="18"/>
                <w:szCs w:val="18"/>
              </w:rPr>
              <w:t>1</w:t>
            </w:r>
            <w:r w:rsidRPr="00E77613">
              <w:rPr>
                <w:rFonts w:ascii="宋体" w:eastAsia="宋体" w:hAnsi="宋体" w:cs="宋体" w:hint="eastAsia"/>
                <w:color w:val="000000" w:themeColor="text1"/>
                <w:kern w:val="0"/>
                <w:sz w:val="18"/>
                <w:szCs w:val="18"/>
              </w:rPr>
              <w:t>4</w:t>
            </w:r>
          </w:p>
        </w:tc>
        <w:tc>
          <w:tcPr>
            <w:tcW w:w="499" w:type="pct"/>
            <w:tcBorders>
              <w:top w:val="nil"/>
              <w:left w:val="nil"/>
              <w:bottom w:val="single" w:sz="4" w:space="0" w:color="auto"/>
              <w:right w:val="single" w:sz="4"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themeColor="text1"/>
                <w:kern w:val="0"/>
                <w:sz w:val="18"/>
                <w:szCs w:val="18"/>
              </w:rPr>
            </w:pPr>
            <w:r w:rsidRPr="00E77613">
              <w:rPr>
                <w:rFonts w:ascii="宋体" w:eastAsia="宋体" w:hAnsi="宋体" w:cs="宋体" w:hint="eastAsia"/>
                <w:color w:val="000000" w:themeColor="text1"/>
                <w:kern w:val="0"/>
                <w:sz w:val="18"/>
                <w:szCs w:val="18"/>
              </w:rPr>
              <w:t>8（x</w:t>
            </w:r>
            <w:r w:rsidRPr="00E77613">
              <w:rPr>
                <w:rFonts w:ascii="宋体" w:eastAsia="宋体" w:hAnsi="宋体" w:cs="宋体"/>
                <w:color w:val="000000" w:themeColor="text1"/>
                <w:kern w:val="0"/>
                <w:sz w:val="18"/>
                <w:szCs w:val="18"/>
              </w:rPr>
              <w:t>）</w:t>
            </w:r>
          </w:p>
        </w:tc>
        <w:tc>
          <w:tcPr>
            <w:tcW w:w="406" w:type="pct"/>
            <w:tcBorders>
              <w:top w:val="nil"/>
              <w:left w:val="nil"/>
              <w:bottom w:val="single" w:sz="4" w:space="0" w:color="auto"/>
              <w:right w:val="single" w:sz="4"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themeColor="text1"/>
                <w:kern w:val="0"/>
                <w:sz w:val="18"/>
                <w:szCs w:val="18"/>
              </w:rPr>
            </w:pPr>
            <w:r w:rsidRPr="00E77613">
              <w:rPr>
                <w:rFonts w:ascii="宋体" w:eastAsia="宋体" w:hAnsi="宋体" w:cs="宋体"/>
                <w:color w:val="000000" w:themeColor="text1"/>
                <w:kern w:val="0"/>
                <w:sz w:val="18"/>
                <w:szCs w:val="18"/>
              </w:rPr>
              <w:t>1</w:t>
            </w:r>
          </w:p>
        </w:tc>
        <w:tc>
          <w:tcPr>
            <w:tcW w:w="336" w:type="pct"/>
            <w:tcBorders>
              <w:top w:val="nil"/>
              <w:left w:val="nil"/>
              <w:bottom w:val="single" w:sz="4" w:space="0" w:color="auto"/>
              <w:right w:val="single" w:sz="4"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themeColor="text1"/>
                <w:kern w:val="0"/>
                <w:sz w:val="18"/>
                <w:szCs w:val="18"/>
              </w:rPr>
            </w:pPr>
            <w:r w:rsidRPr="00E77613">
              <w:rPr>
                <w:rFonts w:ascii="宋体" w:eastAsia="宋体" w:hAnsi="宋体" w:cs="宋体"/>
                <w:color w:val="000000" w:themeColor="text1"/>
                <w:kern w:val="0"/>
                <w:sz w:val="18"/>
                <w:szCs w:val="18"/>
              </w:rPr>
              <w:t>6</w:t>
            </w:r>
          </w:p>
        </w:tc>
        <w:tc>
          <w:tcPr>
            <w:tcW w:w="534" w:type="pct"/>
            <w:tcBorders>
              <w:top w:val="nil"/>
              <w:left w:val="nil"/>
              <w:bottom w:val="single" w:sz="4" w:space="0" w:color="auto"/>
              <w:right w:val="single" w:sz="4"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themeColor="text1"/>
                <w:kern w:val="0"/>
                <w:sz w:val="18"/>
                <w:szCs w:val="18"/>
              </w:rPr>
            </w:pPr>
            <w:r w:rsidRPr="00E77613">
              <w:rPr>
                <w:rFonts w:ascii="宋体" w:eastAsia="宋体" w:hAnsi="宋体" w:cs="宋体" w:hint="eastAsia"/>
                <w:color w:val="000000" w:themeColor="text1"/>
                <w:kern w:val="0"/>
                <w:sz w:val="18"/>
                <w:szCs w:val="18"/>
              </w:rPr>
              <w:t>6</w:t>
            </w:r>
          </w:p>
        </w:tc>
        <w:tc>
          <w:tcPr>
            <w:tcW w:w="429" w:type="pct"/>
            <w:tcBorders>
              <w:top w:val="nil"/>
              <w:left w:val="nil"/>
              <w:bottom w:val="single" w:sz="4" w:space="0" w:color="auto"/>
              <w:right w:val="single" w:sz="4"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themeColor="text1"/>
                <w:kern w:val="0"/>
                <w:sz w:val="18"/>
                <w:szCs w:val="18"/>
              </w:rPr>
            </w:pPr>
            <w:r w:rsidRPr="00E77613">
              <w:rPr>
                <w:rFonts w:ascii="宋体" w:eastAsia="宋体" w:hAnsi="宋体" w:cs="宋体" w:hint="eastAsia"/>
                <w:color w:val="000000" w:themeColor="text1"/>
                <w:kern w:val="0"/>
                <w:sz w:val="18"/>
                <w:szCs w:val="18"/>
              </w:rPr>
              <w:t>1</w:t>
            </w:r>
          </w:p>
        </w:tc>
        <w:tc>
          <w:tcPr>
            <w:tcW w:w="429" w:type="pct"/>
            <w:tcBorders>
              <w:top w:val="nil"/>
              <w:left w:val="nil"/>
              <w:bottom w:val="single" w:sz="4" w:space="0" w:color="auto"/>
              <w:right w:val="single" w:sz="4"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themeColor="text1"/>
                <w:kern w:val="0"/>
                <w:sz w:val="18"/>
                <w:szCs w:val="18"/>
              </w:rPr>
            </w:pPr>
            <w:r w:rsidRPr="00E77613">
              <w:rPr>
                <w:rFonts w:ascii="宋体" w:eastAsia="宋体" w:hAnsi="宋体" w:cs="宋体" w:hint="eastAsia"/>
                <w:color w:val="000000" w:themeColor="text1"/>
                <w:kern w:val="0"/>
                <w:sz w:val="18"/>
                <w:szCs w:val="18"/>
              </w:rPr>
              <w:t>1</w:t>
            </w:r>
          </w:p>
        </w:tc>
        <w:tc>
          <w:tcPr>
            <w:tcW w:w="429" w:type="pct"/>
            <w:tcBorders>
              <w:top w:val="nil"/>
              <w:left w:val="nil"/>
              <w:bottom w:val="single" w:sz="4" w:space="0" w:color="auto"/>
              <w:right w:val="single" w:sz="4"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themeColor="text1"/>
                <w:kern w:val="0"/>
                <w:sz w:val="18"/>
                <w:szCs w:val="18"/>
              </w:rPr>
            </w:pPr>
            <w:r w:rsidRPr="00E77613">
              <w:rPr>
                <w:rFonts w:ascii="宋体" w:eastAsia="宋体" w:hAnsi="宋体" w:cs="宋体" w:hint="eastAsia"/>
                <w:color w:val="000000" w:themeColor="text1"/>
                <w:kern w:val="0"/>
                <w:sz w:val="18"/>
                <w:szCs w:val="18"/>
              </w:rPr>
              <w:t>1</w:t>
            </w:r>
          </w:p>
        </w:tc>
        <w:tc>
          <w:tcPr>
            <w:tcW w:w="429" w:type="pct"/>
            <w:tcBorders>
              <w:top w:val="nil"/>
              <w:left w:val="nil"/>
              <w:bottom w:val="single" w:sz="4" w:space="0" w:color="auto"/>
              <w:right w:val="single" w:sz="4"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themeColor="text1"/>
                <w:kern w:val="0"/>
                <w:sz w:val="18"/>
                <w:szCs w:val="18"/>
              </w:rPr>
            </w:pPr>
            <w:r w:rsidRPr="00E77613">
              <w:rPr>
                <w:rFonts w:ascii="宋体" w:eastAsia="宋体" w:hAnsi="宋体" w:cs="宋体" w:hint="eastAsia"/>
                <w:color w:val="000000" w:themeColor="text1"/>
                <w:kern w:val="0"/>
                <w:sz w:val="18"/>
                <w:szCs w:val="18"/>
              </w:rPr>
              <w:t>1</w:t>
            </w:r>
          </w:p>
        </w:tc>
        <w:tc>
          <w:tcPr>
            <w:tcW w:w="430" w:type="pct"/>
            <w:tcBorders>
              <w:top w:val="nil"/>
              <w:left w:val="nil"/>
              <w:bottom w:val="single" w:sz="4" w:space="0" w:color="auto"/>
              <w:right w:val="single" w:sz="4"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themeColor="text1"/>
                <w:kern w:val="0"/>
                <w:sz w:val="18"/>
                <w:szCs w:val="18"/>
              </w:rPr>
            </w:pPr>
            <w:r w:rsidRPr="00E77613">
              <w:rPr>
                <w:rFonts w:ascii="宋体" w:eastAsia="宋体" w:hAnsi="宋体" w:cs="宋体" w:hint="eastAsia"/>
                <w:color w:val="000000" w:themeColor="text1"/>
                <w:kern w:val="0"/>
                <w:sz w:val="18"/>
                <w:szCs w:val="18"/>
              </w:rPr>
              <w:t>1</w:t>
            </w:r>
          </w:p>
        </w:tc>
      </w:tr>
      <w:tr w:rsidR="00E77613" w:rsidRPr="00E77613" w:rsidTr="00BC66D5">
        <w:trPr>
          <w:trHeight w:val="454"/>
          <w:jc w:val="center"/>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themeColor="text1"/>
                <w:kern w:val="0"/>
                <w:sz w:val="18"/>
                <w:szCs w:val="18"/>
              </w:rPr>
            </w:pPr>
            <w:r w:rsidRPr="00E77613">
              <w:rPr>
                <w:rFonts w:ascii="宋体" w:eastAsia="宋体" w:hAnsi="宋体" w:cs="宋体" w:hint="eastAsia"/>
                <w:color w:val="000000" w:themeColor="text1"/>
                <w:kern w:val="0"/>
                <w:sz w:val="18"/>
                <w:szCs w:val="18"/>
              </w:rPr>
              <w:t>合计</w:t>
            </w:r>
          </w:p>
        </w:tc>
        <w:tc>
          <w:tcPr>
            <w:tcW w:w="2320" w:type="pct"/>
            <w:gridSpan w:val="5"/>
            <w:tcBorders>
              <w:top w:val="single" w:sz="4" w:space="0" w:color="auto"/>
              <w:left w:val="nil"/>
              <w:bottom w:val="single" w:sz="4" w:space="0" w:color="auto"/>
              <w:right w:val="single" w:sz="4"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themeColor="text1"/>
                <w:kern w:val="0"/>
                <w:sz w:val="18"/>
                <w:szCs w:val="18"/>
              </w:rPr>
            </w:pPr>
            <w:r w:rsidRPr="00E77613">
              <w:rPr>
                <w:rFonts w:ascii="宋体" w:eastAsia="宋体" w:hAnsi="宋体" w:cs="宋体" w:hint="eastAsia"/>
                <w:color w:val="000000" w:themeColor="text1"/>
                <w:kern w:val="0"/>
                <w:sz w:val="18"/>
                <w:szCs w:val="18"/>
              </w:rPr>
              <w:t>35</w:t>
            </w:r>
          </w:p>
        </w:tc>
        <w:tc>
          <w:tcPr>
            <w:tcW w:w="2146" w:type="pct"/>
            <w:gridSpan w:val="5"/>
            <w:tcBorders>
              <w:top w:val="single" w:sz="4" w:space="0" w:color="auto"/>
              <w:left w:val="nil"/>
              <w:bottom w:val="single" w:sz="4" w:space="0" w:color="auto"/>
              <w:right w:val="single" w:sz="4"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themeColor="text1"/>
                <w:kern w:val="0"/>
                <w:sz w:val="18"/>
                <w:szCs w:val="18"/>
              </w:rPr>
            </w:pPr>
            <w:r w:rsidRPr="00E77613">
              <w:rPr>
                <w:rFonts w:ascii="宋体" w:eastAsia="宋体" w:hAnsi="宋体" w:cs="宋体"/>
                <w:color w:val="000000" w:themeColor="text1"/>
                <w:kern w:val="0"/>
                <w:sz w:val="18"/>
                <w:szCs w:val="18"/>
              </w:rPr>
              <w:t>10</w:t>
            </w:r>
          </w:p>
        </w:tc>
      </w:tr>
    </w:tbl>
    <w:p w:rsidR="00E77613" w:rsidRPr="00E77613" w:rsidRDefault="00E77613" w:rsidP="00E77613">
      <w:pPr>
        <w:spacing w:line="276" w:lineRule="auto"/>
        <w:ind w:left="0"/>
        <w:rPr>
          <w:rFonts w:ascii="Times New Roman" w:eastAsia="宋体" w:hAnsi="Times New Roman" w:cs="Times New Roman"/>
          <w:szCs w:val="24"/>
        </w:rPr>
      </w:pPr>
      <w:r w:rsidRPr="00E77613">
        <w:rPr>
          <w:rFonts w:ascii="宋体" w:eastAsia="宋体" w:hAnsi="宋体" w:cs="Calibri" w:hint="eastAsia"/>
          <w:kern w:val="0"/>
          <w:szCs w:val="21"/>
        </w:rPr>
        <w:t>具体课程设置见综合与通识教育模块课程设置。</w:t>
      </w:r>
    </w:p>
    <w:p w:rsidR="00E77613" w:rsidRPr="00E77613" w:rsidRDefault="00E77613" w:rsidP="00E77613">
      <w:pPr>
        <w:autoSpaceDE w:val="0"/>
        <w:autoSpaceDN w:val="0"/>
        <w:adjustRightInd w:val="0"/>
        <w:spacing w:line="276" w:lineRule="auto"/>
        <w:ind w:left="0"/>
        <w:jc w:val="left"/>
        <w:rPr>
          <w:rFonts w:ascii="宋体" w:eastAsia="宋体" w:hAnsi="宋体" w:cs="Calibri"/>
          <w:kern w:val="0"/>
          <w:szCs w:val="21"/>
        </w:rPr>
      </w:pPr>
      <w:r w:rsidRPr="00E77613">
        <w:rPr>
          <w:rFonts w:ascii="宋体" w:eastAsia="宋体" w:hAnsi="宋体" w:cs="宋体" w:hint="eastAsia"/>
          <w:kern w:val="0"/>
          <w:szCs w:val="21"/>
          <w:lang w:val="zh-CN"/>
        </w:rPr>
        <w:t>（</w:t>
      </w:r>
      <w:r w:rsidRPr="00E77613">
        <w:rPr>
          <w:rFonts w:ascii="宋体" w:eastAsia="宋体" w:hAnsi="宋体" w:cs="Calibri"/>
          <w:kern w:val="0"/>
          <w:szCs w:val="21"/>
        </w:rPr>
        <w:t>2</w:t>
      </w:r>
      <w:r w:rsidRPr="00E77613">
        <w:rPr>
          <w:rFonts w:ascii="宋体" w:eastAsia="宋体" w:hAnsi="宋体" w:cs="宋体" w:hint="eastAsia"/>
          <w:kern w:val="0"/>
          <w:szCs w:val="21"/>
          <w:lang w:val="zh-CN"/>
        </w:rPr>
        <w:t>）学科基础教育（必修课）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028"/>
        <w:gridCol w:w="1806"/>
        <w:gridCol w:w="539"/>
        <w:gridCol w:w="539"/>
        <w:gridCol w:w="539"/>
        <w:gridCol w:w="539"/>
        <w:gridCol w:w="539"/>
        <w:gridCol w:w="539"/>
        <w:gridCol w:w="792"/>
        <w:gridCol w:w="1096"/>
      </w:tblGrid>
      <w:tr w:rsidR="00E77613" w:rsidRPr="00E77613" w:rsidTr="00BC66D5">
        <w:trPr>
          <w:trHeight w:val="454"/>
        </w:trPr>
        <w:tc>
          <w:tcPr>
            <w:tcW w:w="317"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序号</w:t>
            </w:r>
          </w:p>
        </w:tc>
        <w:tc>
          <w:tcPr>
            <w:tcW w:w="606"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课程</w:t>
            </w:r>
          </w:p>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代码</w:t>
            </w:r>
          </w:p>
        </w:tc>
        <w:tc>
          <w:tcPr>
            <w:tcW w:w="1063"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课程名称</w:t>
            </w:r>
          </w:p>
        </w:tc>
        <w:tc>
          <w:tcPr>
            <w:tcW w:w="317"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学分</w:t>
            </w:r>
          </w:p>
        </w:tc>
        <w:tc>
          <w:tcPr>
            <w:tcW w:w="317"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学时</w:t>
            </w:r>
          </w:p>
        </w:tc>
        <w:tc>
          <w:tcPr>
            <w:tcW w:w="1268" w:type="pct"/>
            <w:gridSpan w:val="4"/>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学时分配</w:t>
            </w:r>
          </w:p>
        </w:tc>
        <w:tc>
          <w:tcPr>
            <w:tcW w:w="466"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开课</w:t>
            </w:r>
          </w:p>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学期</w:t>
            </w:r>
          </w:p>
        </w:tc>
        <w:tc>
          <w:tcPr>
            <w:tcW w:w="645"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备注</w:t>
            </w:r>
          </w:p>
        </w:tc>
      </w:tr>
      <w:tr w:rsidR="00E77613" w:rsidRPr="00E77613" w:rsidTr="00BC66D5">
        <w:trPr>
          <w:trHeight w:val="454"/>
        </w:trPr>
        <w:tc>
          <w:tcPr>
            <w:tcW w:w="317"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606"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spacing w:val="-18"/>
                <w:kern w:val="0"/>
                <w:sz w:val="20"/>
                <w:szCs w:val="20"/>
              </w:rPr>
            </w:pPr>
          </w:p>
        </w:tc>
        <w:tc>
          <w:tcPr>
            <w:tcW w:w="1063"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7"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7"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7" w:type="pct"/>
            <w:shd w:val="clear" w:color="auto" w:fill="auto"/>
            <w:vAlign w:val="center"/>
            <w:hideMark/>
          </w:tcPr>
          <w:p w:rsidR="00E77613" w:rsidRPr="00E77613" w:rsidRDefault="00E77613" w:rsidP="00E77613">
            <w:pPr>
              <w:spacing w:line="200" w:lineRule="exact"/>
              <w:ind w:left="0"/>
              <w:jc w:val="center"/>
              <w:rPr>
                <w:rFonts w:ascii="宋体" w:eastAsia="宋体" w:hAnsi="宋体" w:cs="宋体"/>
                <w:spacing w:val="-4"/>
                <w:kern w:val="0"/>
                <w:sz w:val="18"/>
                <w:szCs w:val="18"/>
              </w:rPr>
            </w:pPr>
            <w:r w:rsidRPr="00E77613">
              <w:rPr>
                <w:rFonts w:ascii="宋体" w:eastAsia="宋体" w:hAnsi="宋体" w:cs="宋体" w:hint="eastAsia"/>
                <w:spacing w:val="-4"/>
                <w:kern w:val="0"/>
                <w:sz w:val="18"/>
                <w:szCs w:val="18"/>
              </w:rPr>
              <w:t>讲授</w:t>
            </w:r>
          </w:p>
        </w:tc>
        <w:tc>
          <w:tcPr>
            <w:tcW w:w="317" w:type="pct"/>
            <w:shd w:val="clear" w:color="auto" w:fill="auto"/>
            <w:vAlign w:val="center"/>
            <w:hideMark/>
          </w:tcPr>
          <w:p w:rsidR="00E77613" w:rsidRPr="00E77613" w:rsidRDefault="00E77613" w:rsidP="00E77613">
            <w:pPr>
              <w:spacing w:line="200" w:lineRule="exact"/>
              <w:ind w:left="0"/>
              <w:jc w:val="center"/>
              <w:rPr>
                <w:rFonts w:ascii="宋体" w:eastAsia="宋体" w:hAnsi="宋体" w:cs="宋体"/>
                <w:spacing w:val="-4"/>
                <w:kern w:val="0"/>
                <w:sz w:val="18"/>
                <w:szCs w:val="18"/>
              </w:rPr>
            </w:pPr>
            <w:r w:rsidRPr="00E77613">
              <w:rPr>
                <w:rFonts w:ascii="宋体" w:eastAsia="宋体" w:hAnsi="宋体" w:cs="宋体" w:hint="eastAsia"/>
                <w:spacing w:val="-4"/>
                <w:kern w:val="0"/>
                <w:sz w:val="18"/>
                <w:szCs w:val="18"/>
              </w:rPr>
              <w:t>实验</w:t>
            </w:r>
          </w:p>
        </w:tc>
        <w:tc>
          <w:tcPr>
            <w:tcW w:w="317" w:type="pct"/>
            <w:shd w:val="clear" w:color="auto" w:fill="auto"/>
            <w:vAlign w:val="center"/>
            <w:hideMark/>
          </w:tcPr>
          <w:p w:rsidR="00E77613" w:rsidRPr="00E77613" w:rsidRDefault="00E77613" w:rsidP="00E77613">
            <w:pPr>
              <w:spacing w:line="200" w:lineRule="exact"/>
              <w:ind w:left="0"/>
              <w:jc w:val="center"/>
              <w:rPr>
                <w:rFonts w:ascii="宋体" w:eastAsia="宋体" w:hAnsi="宋体" w:cs="宋体"/>
                <w:spacing w:val="-4"/>
                <w:kern w:val="0"/>
                <w:sz w:val="18"/>
                <w:szCs w:val="18"/>
              </w:rPr>
            </w:pPr>
            <w:r w:rsidRPr="00E77613">
              <w:rPr>
                <w:rFonts w:ascii="宋体" w:eastAsia="宋体" w:hAnsi="宋体" w:cs="宋体" w:hint="eastAsia"/>
                <w:spacing w:val="-4"/>
                <w:kern w:val="0"/>
                <w:sz w:val="18"/>
                <w:szCs w:val="18"/>
              </w:rPr>
              <w:t>上机</w:t>
            </w:r>
          </w:p>
        </w:tc>
        <w:tc>
          <w:tcPr>
            <w:tcW w:w="317" w:type="pct"/>
            <w:shd w:val="clear" w:color="auto" w:fill="auto"/>
            <w:vAlign w:val="center"/>
            <w:hideMark/>
          </w:tcPr>
          <w:p w:rsidR="00E77613" w:rsidRPr="00E77613" w:rsidRDefault="00E77613" w:rsidP="00E77613">
            <w:pPr>
              <w:spacing w:line="200" w:lineRule="exact"/>
              <w:ind w:left="0"/>
              <w:jc w:val="center"/>
              <w:rPr>
                <w:rFonts w:ascii="宋体" w:eastAsia="宋体" w:hAnsi="宋体" w:cs="宋体"/>
                <w:spacing w:val="-4"/>
                <w:kern w:val="0"/>
                <w:sz w:val="18"/>
                <w:szCs w:val="18"/>
              </w:rPr>
            </w:pPr>
            <w:r w:rsidRPr="00E77613">
              <w:rPr>
                <w:rFonts w:ascii="宋体" w:eastAsia="宋体" w:hAnsi="宋体" w:cs="宋体" w:hint="eastAsia"/>
                <w:spacing w:val="-4"/>
                <w:kern w:val="0"/>
                <w:sz w:val="18"/>
                <w:szCs w:val="18"/>
              </w:rPr>
              <w:t>讨论</w:t>
            </w:r>
          </w:p>
        </w:tc>
        <w:tc>
          <w:tcPr>
            <w:tcW w:w="466"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spacing w:val="-24"/>
                <w:kern w:val="0"/>
                <w:sz w:val="20"/>
                <w:szCs w:val="20"/>
              </w:rPr>
            </w:pPr>
          </w:p>
        </w:tc>
        <w:tc>
          <w:tcPr>
            <w:tcW w:w="645"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317"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w:t>
            </w:r>
          </w:p>
        </w:tc>
        <w:tc>
          <w:tcPr>
            <w:tcW w:w="606"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1101454</w:t>
            </w:r>
          </w:p>
        </w:tc>
        <w:tc>
          <w:tcPr>
            <w:tcW w:w="1063" w:type="pct"/>
            <w:shd w:val="clear" w:color="auto" w:fill="auto"/>
            <w:vAlign w:val="center"/>
            <w:hideMark/>
          </w:tcPr>
          <w:p w:rsidR="00E77613" w:rsidRPr="00E77613" w:rsidRDefault="00E77613" w:rsidP="00E77613">
            <w:pPr>
              <w:spacing w:line="240" w:lineRule="auto"/>
              <w:ind w:left="0"/>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高等数学</w:t>
            </w:r>
            <w:r w:rsidRPr="00E77613">
              <w:rPr>
                <w:rFonts w:ascii="Times New Roman" w:eastAsia="宋体" w:hAnsi="Times New Roman" w:cs="Times New Roman" w:hint="eastAsia"/>
                <w:color w:val="000000"/>
                <w:sz w:val="20"/>
                <w:szCs w:val="20"/>
              </w:rPr>
              <w:t>B</w:t>
            </w:r>
            <w:r w:rsidRPr="00E77613">
              <w:rPr>
                <w:rFonts w:ascii="Times New Roman" w:eastAsia="宋体" w:hAnsi="Times New Roman" w:cs="Times New Roman" w:hint="eastAsia"/>
                <w:color w:val="000000"/>
                <w:sz w:val="20"/>
                <w:szCs w:val="20"/>
              </w:rPr>
              <w:t>（</w:t>
            </w:r>
            <w:r w:rsidRPr="00E77613">
              <w:rPr>
                <w:rFonts w:ascii="Times New Roman" w:eastAsia="宋体" w:hAnsi="Times New Roman" w:cs="Times New Roman" w:hint="eastAsia"/>
                <w:color w:val="000000"/>
                <w:sz w:val="20"/>
                <w:szCs w:val="20"/>
              </w:rPr>
              <w:t>1</w:t>
            </w:r>
            <w:r w:rsidRPr="00E77613">
              <w:rPr>
                <w:rFonts w:ascii="Times New Roman" w:eastAsia="宋体" w:hAnsi="Times New Roman" w:cs="Times New Roman" w:hint="eastAsia"/>
                <w:color w:val="000000"/>
                <w:sz w:val="20"/>
                <w:szCs w:val="20"/>
              </w:rPr>
              <w:t>）</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5</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80</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80</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 xml:space="preserve">　</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 xml:space="preserve">　</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 xml:space="preserve">　</w:t>
            </w:r>
          </w:p>
        </w:tc>
        <w:tc>
          <w:tcPr>
            <w:tcW w:w="466"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1</w:t>
            </w:r>
          </w:p>
        </w:tc>
        <w:tc>
          <w:tcPr>
            <w:tcW w:w="64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317"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w:t>
            </w:r>
          </w:p>
        </w:tc>
        <w:tc>
          <w:tcPr>
            <w:tcW w:w="606"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1101455</w:t>
            </w:r>
          </w:p>
        </w:tc>
        <w:tc>
          <w:tcPr>
            <w:tcW w:w="1063" w:type="pct"/>
            <w:shd w:val="clear" w:color="auto" w:fill="auto"/>
            <w:vAlign w:val="center"/>
            <w:hideMark/>
          </w:tcPr>
          <w:p w:rsidR="00E77613" w:rsidRPr="00E77613" w:rsidRDefault="00E77613" w:rsidP="00E77613">
            <w:pPr>
              <w:spacing w:line="240" w:lineRule="auto"/>
              <w:ind w:left="0"/>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高等数学</w:t>
            </w:r>
            <w:r w:rsidRPr="00E77613">
              <w:rPr>
                <w:rFonts w:ascii="Times New Roman" w:eastAsia="宋体" w:hAnsi="Times New Roman" w:cs="Times New Roman" w:hint="eastAsia"/>
                <w:color w:val="000000"/>
                <w:sz w:val="20"/>
                <w:szCs w:val="20"/>
              </w:rPr>
              <w:t>B</w:t>
            </w:r>
            <w:r w:rsidRPr="00E77613">
              <w:rPr>
                <w:rFonts w:ascii="Times New Roman" w:eastAsia="宋体" w:hAnsi="Times New Roman" w:cs="Times New Roman" w:hint="eastAsia"/>
                <w:color w:val="000000"/>
                <w:sz w:val="20"/>
                <w:szCs w:val="20"/>
              </w:rPr>
              <w:t>（</w:t>
            </w:r>
            <w:r w:rsidRPr="00E77613">
              <w:rPr>
                <w:rFonts w:ascii="Times New Roman" w:eastAsia="宋体" w:hAnsi="Times New Roman" w:cs="Times New Roman" w:hint="eastAsia"/>
                <w:color w:val="000000"/>
                <w:sz w:val="20"/>
                <w:szCs w:val="20"/>
              </w:rPr>
              <w:t>2</w:t>
            </w:r>
            <w:r w:rsidRPr="00E77613">
              <w:rPr>
                <w:rFonts w:ascii="Times New Roman" w:eastAsia="宋体" w:hAnsi="Times New Roman" w:cs="Times New Roman" w:hint="eastAsia"/>
                <w:color w:val="000000"/>
                <w:sz w:val="20"/>
                <w:szCs w:val="20"/>
              </w:rPr>
              <w:t>）</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5</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80</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80</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 xml:space="preserve">　</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 xml:space="preserve">　</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 xml:space="preserve">　</w:t>
            </w:r>
          </w:p>
        </w:tc>
        <w:tc>
          <w:tcPr>
            <w:tcW w:w="466"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2</w:t>
            </w:r>
          </w:p>
        </w:tc>
        <w:tc>
          <w:tcPr>
            <w:tcW w:w="64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317"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w:t>
            </w:r>
          </w:p>
        </w:tc>
        <w:tc>
          <w:tcPr>
            <w:tcW w:w="606"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1102121</w:t>
            </w:r>
          </w:p>
        </w:tc>
        <w:tc>
          <w:tcPr>
            <w:tcW w:w="1063" w:type="pct"/>
            <w:shd w:val="clear" w:color="auto" w:fill="auto"/>
            <w:vAlign w:val="center"/>
            <w:hideMark/>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线性代数</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32</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32</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466"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w:t>
            </w:r>
          </w:p>
        </w:tc>
        <w:tc>
          <w:tcPr>
            <w:tcW w:w="64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317"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w:t>
            </w:r>
          </w:p>
        </w:tc>
        <w:tc>
          <w:tcPr>
            <w:tcW w:w="606"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1106403</w:t>
            </w:r>
          </w:p>
        </w:tc>
        <w:tc>
          <w:tcPr>
            <w:tcW w:w="1063" w:type="pct"/>
            <w:shd w:val="clear" w:color="auto" w:fill="auto"/>
            <w:vAlign w:val="center"/>
            <w:hideMark/>
          </w:tcPr>
          <w:p w:rsidR="00E77613" w:rsidRPr="00E77613" w:rsidRDefault="00E77613" w:rsidP="00E77613">
            <w:pPr>
              <w:spacing w:line="240" w:lineRule="auto"/>
              <w:ind w:left="0"/>
              <w:rPr>
                <w:rFonts w:ascii="宋体" w:eastAsia="宋体" w:hAnsi="宋体" w:cs="宋体"/>
                <w:spacing w:val="-6"/>
                <w:kern w:val="0"/>
                <w:sz w:val="20"/>
                <w:szCs w:val="20"/>
              </w:rPr>
            </w:pPr>
            <w:r w:rsidRPr="00E77613">
              <w:rPr>
                <w:rFonts w:ascii="宋体" w:eastAsia="宋体" w:hAnsi="宋体" w:cs="宋体" w:hint="eastAsia"/>
                <w:spacing w:val="-6"/>
                <w:kern w:val="0"/>
                <w:sz w:val="20"/>
                <w:szCs w:val="20"/>
              </w:rPr>
              <w:t>概率论与数理统计B</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48</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48</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466"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w:t>
            </w:r>
          </w:p>
        </w:tc>
        <w:tc>
          <w:tcPr>
            <w:tcW w:w="64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317"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5</w:t>
            </w:r>
          </w:p>
        </w:tc>
        <w:tc>
          <w:tcPr>
            <w:tcW w:w="606"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sz w:val="20"/>
                <w:szCs w:val="20"/>
              </w:rPr>
            </w:pPr>
            <w:r w:rsidRPr="00E77613">
              <w:rPr>
                <w:rFonts w:asciiTheme="minorEastAsia" w:hAnsiTheme="minorEastAsia" w:cs="Times New Roman" w:hint="eastAsia"/>
                <w:sz w:val="20"/>
                <w:szCs w:val="20"/>
              </w:rPr>
              <w:t>5204195</w:t>
            </w:r>
          </w:p>
        </w:tc>
        <w:tc>
          <w:tcPr>
            <w:tcW w:w="1063" w:type="pct"/>
            <w:shd w:val="clear" w:color="auto" w:fill="auto"/>
            <w:vAlign w:val="center"/>
            <w:hideMark/>
          </w:tcPr>
          <w:p w:rsidR="00E77613" w:rsidRPr="00E77613" w:rsidRDefault="00E77613" w:rsidP="00E77613">
            <w:pPr>
              <w:spacing w:line="240" w:lineRule="auto"/>
              <w:ind w:left="0"/>
              <w:rPr>
                <w:rFonts w:ascii="宋体" w:eastAsia="宋体" w:hAnsi="宋体" w:cs="宋体"/>
                <w:color w:val="000000"/>
                <w:spacing w:val="-22"/>
                <w:sz w:val="20"/>
                <w:szCs w:val="20"/>
              </w:rPr>
            </w:pPr>
            <w:r w:rsidRPr="00E77613">
              <w:rPr>
                <w:rFonts w:ascii="Times New Roman" w:eastAsia="宋体" w:hAnsi="Times New Roman" w:cs="Times New Roman" w:hint="eastAsia"/>
                <w:color w:val="000000"/>
                <w:spacing w:val="-22"/>
                <w:sz w:val="20"/>
                <w:szCs w:val="20"/>
              </w:rPr>
              <w:t>程序设计语言（</w:t>
            </w:r>
            <w:r w:rsidRPr="00E77613">
              <w:rPr>
                <w:rFonts w:ascii="Times New Roman" w:eastAsia="宋体" w:hAnsi="Times New Roman" w:cs="Times New Roman" w:hint="eastAsia"/>
                <w:color w:val="000000"/>
                <w:spacing w:val="-22"/>
                <w:sz w:val="20"/>
                <w:szCs w:val="20"/>
              </w:rPr>
              <w:t>C</w:t>
            </w:r>
            <w:r w:rsidRPr="00E77613">
              <w:rPr>
                <w:rFonts w:ascii="Times New Roman" w:eastAsia="宋体" w:hAnsi="Times New Roman" w:cs="Times New Roman" w:hint="eastAsia"/>
                <w:color w:val="000000"/>
                <w:spacing w:val="-22"/>
                <w:sz w:val="20"/>
                <w:szCs w:val="20"/>
              </w:rPr>
              <w:t>语言）</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3</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64</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32</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 xml:space="preserve">　</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32</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 xml:space="preserve">　</w:t>
            </w:r>
          </w:p>
        </w:tc>
        <w:tc>
          <w:tcPr>
            <w:tcW w:w="466"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2</w:t>
            </w:r>
          </w:p>
        </w:tc>
        <w:tc>
          <w:tcPr>
            <w:tcW w:w="64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317"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6</w:t>
            </w:r>
          </w:p>
        </w:tc>
        <w:tc>
          <w:tcPr>
            <w:tcW w:w="606"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1409912</w:t>
            </w:r>
          </w:p>
        </w:tc>
        <w:tc>
          <w:tcPr>
            <w:tcW w:w="1063" w:type="pct"/>
            <w:shd w:val="clear" w:color="auto" w:fill="auto"/>
            <w:vAlign w:val="center"/>
            <w:hideMark/>
          </w:tcPr>
          <w:p w:rsidR="00E77613" w:rsidRPr="00E77613" w:rsidRDefault="00E77613" w:rsidP="00E77613">
            <w:pPr>
              <w:spacing w:line="240" w:lineRule="auto"/>
              <w:ind w:left="0"/>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大学物理</w:t>
            </w:r>
            <w:r w:rsidRPr="00E77613">
              <w:rPr>
                <w:rFonts w:ascii="Times New Roman" w:eastAsia="宋体" w:hAnsi="Times New Roman" w:cs="Times New Roman" w:hint="eastAsia"/>
                <w:color w:val="000000"/>
                <w:sz w:val="20"/>
                <w:szCs w:val="20"/>
              </w:rPr>
              <w:t>B</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4</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80</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48</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 xml:space="preserve">　</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 xml:space="preserve">　</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32</w:t>
            </w:r>
          </w:p>
        </w:tc>
        <w:tc>
          <w:tcPr>
            <w:tcW w:w="466"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2</w:t>
            </w:r>
          </w:p>
        </w:tc>
        <w:tc>
          <w:tcPr>
            <w:tcW w:w="64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317"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7</w:t>
            </w:r>
          </w:p>
        </w:tc>
        <w:tc>
          <w:tcPr>
            <w:tcW w:w="606"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1409903</w:t>
            </w:r>
          </w:p>
        </w:tc>
        <w:tc>
          <w:tcPr>
            <w:tcW w:w="1063" w:type="pct"/>
            <w:shd w:val="clear" w:color="auto" w:fill="auto"/>
            <w:vAlign w:val="center"/>
            <w:hideMark/>
          </w:tcPr>
          <w:p w:rsidR="00E77613" w:rsidRPr="00E77613" w:rsidRDefault="00E77613" w:rsidP="00E77613">
            <w:pPr>
              <w:spacing w:line="240" w:lineRule="auto"/>
              <w:ind w:left="0"/>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大学物理实验</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1</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32</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 xml:space="preserve">　</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32</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 xml:space="preserve">　</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 xml:space="preserve">　</w:t>
            </w:r>
          </w:p>
        </w:tc>
        <w:tc>
          <w:tcPr>
            <w:tcW w:w="466"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2</w:t>
            </w:r>
          </w:p>
        </w:tc>
        <w:tc>
          <w:tcPr>
            <w:tcW w:w="64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317"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8</w:t>
            </w:r>
          </w:p>
        </w:tc>
        <w:tc>
          <w:tcPr>
            <w:tcW w:w="606"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1501514</w:t>
            </w:r>
          </w:p>
        </w:tc>
        <w:tc>
          <w:tcPr>
            <w:tcW w:w="1063" w:type="pct"/>
            <w:shd w:val="clear" w:color="auto" w:fill="auto"/>
            <w:vAlign w:val="center"/>
          </w:tcPr>
          <w:p w:rsidR="00E77613" w:rsidRPr="00E77613" w:rsidRDefault="00E77613" w:rsidP="00E77613">
            <w:pPr>
              <w:spacing w:line="240" w:lineRule="auto"/>
              <w:ind w:left="0"/>
              <w:rPr>
                <w:rFonts w:ascii="宋体" w:eastAsia="宋体" w:hAnsi="宋体" w:cs="宋体"/>
                <w:kern w:val="0"/>
                <w:sz w:val="20"/>
                <w:szCs w:val="20"/>
              </w:rPr>
            </w:pPr>
            <w:r w:rsidRPr="00E77613">
              <w:rPr>
                <w:rFonts w:ascii="宋体" w:eastAsia="宋体" w:hAnsi="宋体" w:cs="宋体" w:hint="eastAsia"/>
                <w:kern w:val="0"/>
                <w:sz w:val="20"/>
                <w:szCs w:val="20"/>
              </w:rPr>
              <w:t>普通化学</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32</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28</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highlight w:val="yellow"/>
              </w:rPr>
            </w:pP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highlight w:val="yellow"/>
              </w:rPr>
            </w:pPr>
          </w:p>
        </w:tc>
        <w:tc>
          <w:tcPr>
            <w:tcW w:w="466"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highlight w:val="yellow"/>
              </w:rPr>
            </w:pPr>
            <w:r w:rsidRPr="00E77613">
              <w:rPr>
                <w:rFonts w:ascii="宋体" w:eastAsia="宋体" w:hAnsi="宋体" w:cs="宋体" w:hint="eastAsia"/>
                <w:kern w:val="0"/>
                <w:sz w:val="20"/>
                <w:szCs w:val="20"/>
              </w:rPr>
              <w:t>2</w:t>
            </w:r>
          </w:p>
        </w:tc>
        <w:tc>
          <w:tcPr>
            <w:tcW w:w="645"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highlight w:val="yellow"/>
              </w:rPr>
            </w:pPr>
          </w:p>
        </w:tc>
      </w:tr>
      <w:tr w:rsidR="00E77613" w:rsidRPr="00E77613" w:rsidTr="00BC66D5">
        <w:trPr>
          <w:trHeight w:val="454"/>
        </w:trPr>
        <w:tc>
          <w:tcPr>
            <w:tcW w:w="317"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9</w:t>
            </w:r>
          </w:p>
        </w:tc>
        <w:tc>
          <w:tcPr>
            <w:tcW w:w="606"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4602411</w:t>
            </w:r>
          </w:p>
        </w:tc>
        <w:tc>
          <w:tcPr>
            <w:tcW w:w="1063" w:type="pct"/>
            <w:shd w:val="clear" w:color="auto" w:fill="auto"/>
            <w:vAlign w:val="center"/>
            <w:hideMark/>
          </w:tcPr>
          <w:p w:rsidR="00E77613" w:rsidRPr="00E77613" w:rsidRDefault="00E77613" w:rsidP="00E77613">
            <w:pPr>
              <w:spacing w:line="240" w:lineRule="auto"/>
              <w:ind w:left="0"/>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工程图学</w:t>
            </w:r>
            <w:r w:rsidRPr="00E77613">
              <w:rPr>
                <w:rFonts w:ascii="Times New Roman" w:eastAsia="宋体" w:hAnsi="Times New Roman" w:cs="Times New Roman" w:hint="eastAsia"/>
                <w:color w:val="000000"/>
                <w:sz w:val="20"/>
                <w:szCs w:val="20"/>
              </w:rPr>
              <w:t>(</w:t>
            </w:r>
            <w:r w:rsidRPr="00E77613">
              <w:rPr>
                <w:rFonts w:ascii="Times New Roman" w:eastAsia="宋体" w:hAnsi="Times New Roman" w:cs="Times New Roman" w:hint="eastAsia"/>
                <w:color w:val="000000"/>
                <w:sz w:val="20"/>
                <w:szCs w:val="20"/>
              </w:rPr>
              <w:t>一</w:t>
            </w:r>
            <w:r w:rsidRPr="00E77613">
              <w:rPr>
                <w:rFonts w:ascii="Times New Roman" w:eastAsia="宋体" w:hAnsi="Times New Roman" w:cs="Times New Roman" w:hint="eastAsia"/>
                <w:color w:val="000000"/>
                <w:sz w:val="20"/>
                <w:szCs w:val="20"/>
              </w:rPr>
              <w:t>)</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3.5</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64</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48</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 xml:space="preserve">　</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16</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 xml:space="preserve">　</w:t>
            </w:r>
          </w:p>
        </w:tc>
        <w:tc>
          <w:tcPr>
            <w:tcW w:w="466"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1</w:t>
            </w:r>
          </w:p>
        </w:tc>
        <w:tc>
          <w:tcPr>
            <w:tcW w:w="64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核心课程</w:t>
            </w:r>
          </w:p>
        </w:tc>
      </w:tr>
      <w:tr w:rsidR="00E77613" w:rsidRPr="00E77613" w:rsidTr="00BC66D5">
        <w:trPr>
          <w:trHeight w:val="454"/>
        </w:trPr>
        <w:tc>
          <w:tcPr>
            <w:tcW w:w="317"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10</w:t>
            </w:r>
          </w:p>
        </w:tc>
        <w:tc>
          <w:tcPr>
            <w:tcW w:w="606"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4602412</w:t>
            </w:r>
          </w:p>
        </w:tc>
        <w:tc>
          <w:tcPr>
            <w:tcW w:w="1063" w:type="pct"/>
            <w:shd w:val="clear" w:color="auto" w:fill="auto"/>
            <w:vAlign w:val="center"/>
            <w:hideMark/>
          </w:tcPr>
          <w:p w:rsidR="00E77613" w:rsidRPr="00E77613" w:rsidRDefault="00E77613" w:rsidP="00E77613">
            <w:pPr>
              <w:spacing w:line="240" w:lineRule="auto"/>
              <w:ind w:left="0"/>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工程图学</w:t>
            </w:r>
            <w:r w:rsidRPr="00E77613">
              <w:rPr>
                <w:rFonts w:ascii="Times New Roman" w:eastAsia="宋体" w:hAnsi="Times New Roman" w:cs="Times New Roman" w:hint="eastAsia"/>
                <w:color w:val="000000"/>
                <w:sz w:val="20"/>
                <w:szCs w:val="20"/>
              </w:rPr>
              <w:t>(</w:t>
            </w:r>
            <w:r w:rsidRPr="00E77613">
              <w:rPr>
                <w:rFonts w:ascii="Times New Roman" w:eastAsia="宋体" w:hAnsi="Times New Roman" w:cs="Times New Roman" w:hint="eastAsia"/>
                <w:color w:val="000000"/>
                <w:sz w:val="20"/>
                <w:szCs w:val="20"/>
              </w:rPr>
              <w:t>二</w:t>
            </w:r>
            <w:r w:rsidRPr="00E77613">
              <w:rPr>
                <w:rFonts w:ascii="Times New Roman" w:eastAsia="宋体" w:hAnsi="Times New Roman" w:cs="Times New Roman" w:hint="eastAsia"/>
                <w:color w:val="000000"/>
                <w:sz w:val="20"/>
                <w:szCs w:val="20"/>
              </w:rPr>
              <w:t>)</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2</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40</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24</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 xml:space="preserve">　</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16</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 xml:space="preserve">　</w:t>
            </w:r>
          </w:p>
        </w:tc>
        <w:tc>
          <w:tcPr>
            <w:tcW w:w="466"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z w:val="20"/>
                <w:szCs w:val="20"/>
              </w:rPr>
            </w:pPr>
            <w:r w:rsidRPr="00E77613">
              <w:rPr>
                <w:rFonts w:ascii="Times New Roman" w:eastAsia="宋体" w:hAnsi="Times New Roman" w:cs="Times New Roman" w:hint="eastAsia"/>
                <w:color w:val="000000"/>
                <w:sz w:val="20"/>
                <w:szCs w:val="20"/>
              </w:rPr>
              <w:t>2</w:t>
            </w:r>
          </w:p>
        </w:tc>
        <w:tc>
          <w:tcPr>
            <w:tcW w:w="64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核心课程</w:t>
            </w:r>
          </w:p>
        </w:tc>
      </w:tr>
      <w:tr w:rsidR="00E77613" w:rsidRPr="00E77613" w:rsidTr="00BC66D5">
        <w:trPr>
          <w:trHeight w:val="454"/>
        </w:trPr>
        <w:tc>
          <w:tcPr>
            <w:tcW w:w="317"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11</w:t>
            </w:r>
          </w:p>
        </w:tc>
        <w:tc>
          <w:tcPr>
            <w:tcW w:w="606"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4601506</w:t>
            </w:r>
          </w:p>
        </w:tc>
        <w:tc>
          <w:tcPr>
            <w:tcW w:w="1063" w:type="pct"/>
            <w:shd w:val="clear" w:color="auto" w:fill="auto"/>
            <w:vAlign w:val="center"/>
            <w:hideMark/>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机械工程导论</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16</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16</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466"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w:t>
            </w:r>
          </w:p>
        </w:tc>
        <w:tc>
          <w:tcPr>
            <w:tcW w:w="64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317"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12</w:t>
            </w:r>
          </w:p>
        </w:tc>
        <w:tc>
          <w:tcPr>
            <w:tcW w:w="606"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1104102</w:t>
            </w:r>
          </w:p>
        </w:tc>
        <w:tc>
          <w:tcPr>
            <w:tcW w:w="1063" w:type="pct"/>
            <w:shd w:val="clear" w:color="auto" w:fill="auto"/>
            <w:vAlign w:val="center"/>
            <w:hideMark/>
          </w:tcPr>
          <w:p w:rsidR="00E77613" w:rsidRPr="00E77613" w:rsidRDefault="00E77613" w:rsidP="00E77613">
            <w:pPr>
              <w:spacing w:line="240" w:lineRule="auto"/>
              <w:ind w:left="0"/>
              <w:rPr>
                <w:rFonts w:ascii="宋体" w:eastAsia="宋体" w:hAnsi="宋体" w:cs="宋体"/>
                <w:spacing w:val="-12"/>
                <w:kern w:val="0"/>
                <w:sz w:val="20"/>
                <w:szCs w:val="20"/>
              </w:rPr>
            </w:pPr>
            <w:r w:rsidRPr="00E77613">
              <w:rPr>
                <w:rFonts w:ascii="宋体" w:eastAsia="宋体" w:hAnsi="宋体" w:cs="宋体" w:hint="eastAsia"/>
                <w:spacing w:val="-12"/>
                <w:kern w:val="0"/>
                <w:sz w:val="20"/>
                <w:szCs w:val="20"/>
              </w:rPr>
              <w:t>复变函数与积分变换</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48</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48</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466"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w:t>
            </w:r>
          </w:p>
        </w:tc>
        <w:tc>
          <w:tcPr>
            <w:tcW w:w="64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317"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lastRenderedPageBreak/>
              <w:t>13</w:t>
            </w:r>
          </w:p>
        </w:tc>
        <w:tc>
          <w:tcPr>
            <w:tcW w:w="606"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w:t>
            </w:r>
            <w:r w:rsidRPr="00E77613">
              <w:rPr>
                <w:rFonts w:asciiTheme="minorEastAsia" w:hAnsiTheme="minorEastAsia" w:cs="Times New Roman" w:hint="eastAsia"/>
                <w:sz w:val="20"/>
                <w:szCs w:val="20"/>
              </w:rPr>
              <w:t>602057</w:t>
            </w:r>
          </w:p>
        </w:tc>
        <w:tc>
          <w:tcPr>
            <w:tcW w:w="1063" w:type="pct"/>
            <w:shd w:val="clear" w:color="auto" w:fill="auto"/>
            <w:vAlign w:val="center"/>
          </w:tcPr>
          <w:p w:rsidR="00E77613" w:rsidRPr="00E77613" w:rsidRDefault="00E77613" w:rsidP="00E77613">
            <w:pPr>
              <w:spacing w:line="240" w:lineRule="auto"/>
              <w:ind w:left="0"/>
              <w:rPr>
                <w:rFonts w:ascii="宋体" w:eastAsia="宋体" w:hAnsi="宋体" w:cs="宋体"/>
                <w:spacing w:val="-12"/>
                <w:kern w:val="0"/>
                <w:sz w:val="20"/>
                <w:szCs w:val="20"/>
              </w:rPr>
            </w:pPr>
            <w:r w:rsidRPr="00E77613">
              <w:rPr>
                <w:rFonts w:ascii="宋体" w:eastAsia="宋体" w:hAnsi="宋体" w:cs="宋体" w:hint="eastAsia"/>
                <w:spacing w:val="-12"/>
                <w:kern w:val="0"/>
                <w:sz w:val="20"/>
                <w:szCs w:val="20"/>
              </w:rPr>
              <w:t>计算方法</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1.5</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32</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16</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16</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c>
          <w:tcPr>
            <w:tcW w:w="466"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6</w:t>
            </w:r>
          </w:p>
        </w:tc>
        <w:tc>
          <w:tcPr>
            <w:tcW w:w="645"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highlight w:val="yellow"/>
              </w:rPr>
            </w:pPr>
          </w:p>
        </w:tc>
      </w:tr>
      <w:tr w:rsidR="00E77613" w:rsidRPr="00E77613" w:rsidTr="00BC66D5">
        <w:trPr>
          <w:trHeight w:val="454"/>
        </w:trPr>
        <w:tc>
          <w:tcPr>
            <w:tcW w:w="317"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14</w:t>
            </w:r>
          </w:p>
        </w:tc>
        <w:tc>
          <w:tcPr>
            <w:tcW w:w="606"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w:t>
            </w:r>
            <w:r w:rsidRPr="00E77613">
              <w:rPr>
                <w:rFonts w:asciiTheme="minorEastAsia" w:hAnsiTheme="minorEastAsia" w:cs="Times New Roman" w:hint="eastAsia"/>
                <w:sz w:val="20"/>
                <w:szCs w:val="20"/>
              </w:rPr>
              <w:t>602061</w:t>
            </w:r>
          </w:p>
        </w:tc>
        <w:tc>
          <w:tcPr>
            <w:tcW w:w="1063" w:type="pct"/>
            <w:shd w:val="clear" w:color="auto" w:fill="auto"/>
            <w:vAlign w:val="center"/>
          </w:tcPr>
          <w:p w:rsidR="00E77613" w:rsidRPr="00E77613" w:rsidRDefault="00E77613" w:rsidP="00E77613">
            <w:pPr>
              <w:spacing w:line="240" w:lineRule="auto"/>
              <w:ind w:left="0"/>
              <w:rPr>
                <w:rFonts w:ascii="宋体" w:eastAsia="宋体" w:hAnsi="宋体" w:cs="宋体"/>
                <w:spacing w:val="-12"/>
                <w:kern w:val="0"/>
                <w:sz w:val="20"/>
                <w:szCs w:val="20"/>
              </w:rPr>
            </w:pPr>
            <w:r w:rsidRPr="00E77613">
              <w:rPr>
                <w:rFonts w:ascii="宋体" w:eastAsia="宋体" w:hAnsi="宋体" w:cs="宋体" w:hint="eastAsia"/>
                <w:spacing w:val="-12"/>
                <w:kern w:val="0"/>
                <w:sz w:val="20"/>
                <w:szCs w:val="20"/>
              </w:rPr>
              <w:t>热工基础</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32</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28</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c>
          <w:tcPr>
            <w:tcW w:w="466"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w:t>
            </w:r>
          </w:p>
        </w:tc>
        <w:tc>
          <w:tcPr>
            <w:tcW w:w="645"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highlight w:val="yellow"/>
              </w:rPr>
            </w:pPr>
          </w:p>
        </w:tc>
      </w:tr>
      <w:tr w:rsidR="00E77613" w:rsidRPr="00E77613" w:rsidTr="00BC66D5">
        <w:trPr>
          <w:trHeight w:val="454"/>
        </w:trPr>
        <w:tc>
          <w:tcPr>
            <w:tcW w:w="317"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15</w:t>
            </w:r>
          </w:p>
        </w:tc>
        <w:tc>
          <w:tcPr>
            <w:tcW w:w="606"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1301010</w:t>
            </w:r>
          </w:p>
        </w:tc>
        <w:tc>
          <w:tcPr>
            <w:tcW w:w="1063" w:type="pct"/>
            <w:shd w:val="clear" w:color="auto" w:fill="auto"/>
            <w:vAlign w:val="center"/>
            <w:hideMark/>
          </w:tcPr>
          <w:p w:rsidR="00E77613" w:rsidRPr="00E77613" w:rsidRDefault="00E77613" w:rsidP="00E77613">
            <w:pPr>
              <w:spacing w:line="240" w:lineRule="auto"/>
              <w:ind w:left="0"/>
              <w:rPr>
                <w:rFonts w:ascii="宋体" w:eastAsia="宋体" w:hAnsi="宋体" w:cs="宋体"/>
                <w:kern w:val="0"/>
                <w:sz w:val="20"/>
                <w:szCs w:val="20"/>
              </w:rPr>
            </w:pPr>
            <w:r w:rsidRPr="00E77613">
              <w:rPr>
                <w:rFonts w:ascii="宋体" w:eastAsia="宋体" w:hAnsi="宋体" w:cs="宋体" w:hint="eastAsia"/>
                <w:kern w:val="0"/>
                <w:sz w:val="20"/>
                <w:szCs w:val="20"/>
              </w:rPr>
              <w:t>理论力学A</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56</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40</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16</w:t>
            </w:r>
          </w:p>
        </w:tc>
        <w:tc>
          <w:tcPr>
            <w:tcW w:w="466"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w:t>
            </w:r>
          </w:p>
        </w:tc>
        <w:tc>
          <w:tcPr>
            <w:tcW w:w="64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核心课程</w:t>
            </w:r>
          </w:p>
        </w:tc>
      </w:tr>
      <w:tr w:rsidR="00E77613" w:rsidRPr="00E77613" w:rsidTr="00BC66D5">
        <w:trPr>
          <w:trHeight w:val="454"/>
        </w:trPr>
        <w:tc>
          <w:tcPr>
            <w:tcW w:w="317"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16</w:t>
            </w:r>
          </w:p>
        </w:tc>
        <w:tc>
          <w:tcPr>
            <w:tcW w:w="606"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4704003</w:t>
            </w:r>
          </w:p>
        </w:tc>
        <w:tc>
          <w:tcPr>
            <w:tcW w:w="1063" w:type="pct"/>
            <w:shd w:val="clear" w:color="auto" w:fill="auto"/>
            <w:vAlign w:val="center"/>
            <w:hideMark/>
          </w:tcPr>
          <w:p w:rsidR="00E77613" w:rsidRPr="00E77613" w:rsidRDefault="00E77613" w:rsidP="00E77613">
            <w:pPr>
              <w:spacing w:line="240" w:lineRule="auto"/>
              <w:ind w:left="0"/>
              <w:rPr>
                <w:rFonts w:ascii="宋体" w:eastAsia="宋体" w:hAnsi="宋体" w:cs="宋体"/>
                <w:kern w:val="0"/>
                <w:sz w:val="20"/>
                <w:szCs w:val="20"/>
              </w:rPr>
            </w:pPr>
            <w:r w:rsidRPr="00E77613">
              <w:rPr>
                <w:rFonts w:ascii="宋体" w:eastAsia="宋体" w:hAnsi="宋体" w:cs="宋体" w:hint="eastAsia"/>
                <w:kern w:val="0"/>
                <w:sz w:val="20"/>
                <w:szCs w:val="20"/>
              </w:rPr>
              <w:t>电工技术基础</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48</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40</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8</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466"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w:t>
            </w:r>
          </w:p>
        </w:tc>
        <w:tc>
          <w:tcPr>
            <w:tcW w:w="64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1986" w:type="pct"/>
            <w:gridSpan w:val="3"/>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合计</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44</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768</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624</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48</w:t>
            </w:r>
          </w:p>
        </w:tc>
        <w:tc>
          <w:tcPr>
            <w:tcW w:w="31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80</w:t>
            </w:r>
          </w:p>
        </w:tc>
        <w:tc>
          <w:tcPr>
            <w:tcW w:w="31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16</w:t>
            </w:r>
          </w:p>
        </w:tc>
        <w:tc>
          <w:tcPr>
            <w:tcW w:w="466"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64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bl>
    <w:p w:rsidR="00E77613" w:rsidRPr="00E77613" w:rsidRDefault="00E77613" w:rsidP="00E77613">
      <w:pPr>
        <w:autoSpaceDE w:val="0"/>
        <w:autoSpaceDN w:val="0"/>
        <w:adjustRightInd w:val="0"/>
        <w:spacing w:line="276" w:lineRule="auto"/>
        <w:ind w:left="0"/>
        <w:jc w:val="left"/>
        <w:rPr>
          <w:rFonts w:ascii="宋体" w:eastAsia="宋体" w:hAnsi="宋体" w:cs="Calibri"/>
          <w:kern w:val="0"/>
          <w:szCs w:val="21"/>
        </w:rPr>
      </w:pPr>
      <w:r w:rsidRPr="00E77613">
        <w:rPr>
          <w:rFonts w:ascii="宋体" w:eastAsia="宋体" w:hAnsi="宋体" w:cs="宋体" w:hint="eastAsia"/>
          <w:kern w:val="0"/>
          <w:szCs w:val="21"/>
          <w:lang w:val="zh-CN"/>
        </w:rPr>
        <w:t>（</w:t>
      </w:r>
      <w:r w:rsidRPr="00E77613">
        <w:rPr>
          <w:rFonts w:ascii="宋体" w:eastAsia="宋体" w:hAnsi="宋体" w:cs="Calibri"/>
          <w:kern w:val="0"/>
          <w:szCs w:val="21"/>
        </w:rPr>
        <w:t>3</w:t>
      </w:r>
      <w:r w:rsidRPr="00E77613">
        <w:rPr>
          <w:rFonts w:ascii="宋体" w:eastAsia="宋体" w:hAnsi="宋体" w:cs="宋体" w:hint="eastAsia"/>
          <w:kern w:val="0"/>
          <w:szCs w:val="21"/>
          <w:lang w:val="zh-CN"/>
        </w:rPr>
        <w:t>）专业知识教育</w:t>
      </w:r>
    </w:p>
    <w:p w:rsidR="00E77613" w:rsidRPr="00E77613" w:rsidRDefault="00E77613" w:rsidP="00E77613">
      <w:pPr>
        <w:autoSpaceDE w:val="0"/>
        <w:autoSpaceDN w:val="0"/>
        <w:adjustRightInd w:val="0"/>
        <w:spacing w:line="276" w:lineRule="auto"/>
        <w:ind w:left="0"/>
        <w:jc w:val="left"/>
        <w:rPr>
          <w:rFonts w:ascii="宋体" w:eastAsia="宋体" w:hAnsi="宋体" w:cs="Calibri"/>
          <w:kern w:val="0"/>
          <w:szCs w:val="21"/>
        </w:rPr>
      </w:pPr>
      <w:r w:rsidRPr="00E77613">
        <w:rPr>
          <w:rFonts w:ascii="宋体" w:eastAsia="宋体" w:hAnsi="宋体" w:cs="宋体" w:hint="eastAsia"/>
          <w:kern w:val="0"/>
          <w:szCs w:val="21"/>
          <w:lang w:val="zh-CN"/>
        </w:rPr>
        <w:t>必修课</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020"/>
        <w:gridCol w:w="1802"/>
        <w:gridCol w:w="541"/>
        <w:gridCol w:w="544"/>
        <w:gridCol w:w="544"/>
        <w:gridCol w:w="544"/>
        <w:gridCol w:w="544"/>
        <w:gridCol w:w="549"/>
        <w:gridCol w:w="813"/>
        <w:gridCol w:w="1087"/>
      </w:tblGrid>
      <w:tr w:rsidR="00E77613" w:rsidRPr="00E77613" w:rsidTr="00BC66D5">
        <w:trPr>
          <w:trHeight w:val="454"/>
        </w:trPr>
        <w:tc>
          <w:tcPr>
            <w:tcW w:w="312"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序号</w:t>
            </w:r>
          </w:p>
        </w:tc>
        <w:tc>
          <w:tcPr>
            <w:tcW w:w="599"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课程</w:t>
            </w:r>
          </w:p>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代码</w:t>
            </w:r>
          </w:p>
        </w:tc>
        <w:tc>
          <w:tcPr>
            <w:tcW w:w="1058"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课程名称</w:t>
            </w:r>
          </w:p>
        </w:tc>
        <w:tc>
          <w:tcPr>
            <w:tcW w:w="318"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学分</w:t>
            </w:r>
          </w:p>
        </w:tc>
        <w:tc>
          <w:tcPr>
            <w:tcW w:w="319"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学时</w:t>
            </w:r>
          </w:p>
        </w:tc>
        <w:tc>
          <w:tcPr>
            <w:tcW w:w="1279" w:type="pct"/>
            <w:gridSpan w:val="4"/>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学时分配</w:t>
            </w:r>
          </w:p>
        </w:tc>
        <w:tc>
          <w:tcPr>
            <w:tcW w:w="477"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开课</w:t>
            </w:r>
          </w:p>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学期</w:t>
            </w:r>
          </w:p>
        </w:tc>
        <w:tc>
          <w:tcPr>
            <w:tcW w:w="638"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备注</w:t>
            </w:r>
          </w:p>
        </w:tc>
      </w:tr>
      <w:tr w:rsidR="00E77613" w:rsidRPr="00E77613" w:rsidTr="00BC66D5">
        <w:trPr>
          <w:trHeight w:val="454"/>
        </w:trPr>
        <w:tc>
          <w:tcPr>
            <w:tcW w:w="312"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599"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spacing w:val="-18"/>
                <w:kern w:val="0"/>
                <w:sz w:val="20"/>
                <w:szCs w:val="20"/>
              </w:rPr>
            </w:pPr>
          </w:p>
        </w:tc>
        <w:tc>
          <w:tcPr>
            <w:tcW w:w="1058"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8"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9"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9" w:type="pct"/>
            <w:shd w:val="clear" w:color="auto" w:fill="auto"/>
            <w:vAlign w:val="center"/>
            <w:hideMark/>
          </w:tcPr>
          <w:p w:rsidR="00E77613" w:rsidRPr="00E77613" w:rsidRDefault="00E77613" w:rsidP="00E77613">
            <w:pPr>
              <w:spacing w:line="200" w:lineRule="exact"/>
              <w:ind w:left="0"/>
              <w:jc w:val="center"/>
              <w:rPr>
                <w:rFonts w:ascii="宋体" w:eastAsia="宋体" w:hAnsi="宋体" w:cs="宋体"/>
                <w:spacing w:val="-4"/>
                <w:kern w:val="0"/>
                <w:sz w:val="18"/>
                <w:szCs w:val="18"/>
              </w:rPr>
            </w:pPr>
            <w:r w:rsidRPr="00E77613">
              <w:rPr>
                <w:rFonts w:ascii="宋体" w:eastAsia="宋体" w:hAnsi="宋体" w:cs="宋体" w:hint="eastAsia"/>
                <w:spacing w:val="-4"/>
                <w:kern w:val="0"/>
                <w:sz w:val="18"/>
                <w:szCs w:val="18"/>
              </w:rPr>
              <w:t>讲授</w:t>
            </w:r>
          </w:p>
        </w:tc>
        <w:tc>
          <w:tcPr>
            <w:tcW w:w="319" w:type="pct"/>
            <w:shd w:val="clear" w:color="auto" w:fill="auto"/>
            <w:vAlign w:val="center"/>
            <w:hideMark/>
          </w:tcPr>
          <w:p w:rsidR="00E77613" w:rsidRPr="00E77613" w:rsidRDefault="00E77613" w:rsidP="00E77613">
            <w:pPr>
              <w:spacing w:line="200" w:lineRule="exact"/>
              <w:ind w:left="0"/>
              <w:jc w:val="center"/>
              <w:rPr>
                <w:rFonts w:ascii="宋体" w:eastAsia="宋体" w:hAnsi="宋体" w:cs="宋体"/>
                <w:spacing w:val="-4"/>
                <w:kern w:val="0"/>
                <w:sz w:val="18"/>
                <w:szCs w:val="18"/>
              </w:rPr>
            </w:pPr>
            <w:r w:rsidRPr="00E77613">
              <w:rPr>
                <w:rFonts w:ascii="宋体" w:eastAsia="宋体" w:hAnsi="宋体" w:cs="宋体" w:hint="eastAsia"/>
                <w:spacing w:val="-4"/>
                <w:kern w:val="0"/>
                <w:sz w:val="18"/>
                <w:szCs w:val="18"/>
              </w:rPr>
              <w:t>实验</w:t>
            </w:r>
          </w:p>
        </w:tc>
        <w:tc>
          <w:tcPr>
            <w:tcW w:w="319" w:type="pct"/>
            <w:shd w:val="clear" w:color="auto" w:fill="auto"/>
            <w:vAlign w:val="center"/>
            <w:hideMark/>
          </w:tcPr>
          <w:p w:rsidR="00E77613" w:rsidRPr="00E77613" w:rsidRDefault="00E77613" w:rsidP="00E77613">
            <w:pPr>
              <w:spacing w:line="200" w:lineRule="exact"/>
              <w:ind w:left="0"/>
              <w:jc w:val="center"/>
              <w:rPr>
                <w:rFonts w:ascii="宋体" w:eastAsia="宋体" w:hAnsi="宋体" w:cs="宋体"/>
                <w:spacing w:val="-4"/>
                <w:kern w:val="0"/>
                <w:sz w:val="18"/>
                <w:szCs w:val="18"/>
              </w:rPr>
            </w:pPr>
            <w:r w:rsidRPr="00E77613">
              <w:rPr>
                <w:rFonts w:ascii="宋体" w:eastAsia="宋体" w:hAnsi="宋体" w:cs="宋体" w:hint="eastAsia"/>
                <w:spacing w:val="-4"/>
                <w:kern w:val="0"/>
                <w:sz w:val="18"/>
                <w:szCs w:val="18"/>
              </w:rPr>
              <w:t>上机</w:t>
            </w:r>
          </w:p>
        </w:tc>
        <w:tc>
          <w:tcPr>
            <w:tcW w:w="322" w:type="pct"/>
            <w:shd w:val="clear" w:color="auto" w:fill="auto"/>
            <w:vAlign w:val="center"/>
            <w:hideMark/>
          </w:tcPr>
          <w:p w:rsidR="00E77613" w:rsidRPr="00E77613" w:rsidRDefault="00E77613" w:rsidP="00E77613">
            <w:pPr>
              <w:spacing w:line="200" w:lineRule="exact"/>
              <w:ind w:left="0"/>
              <w:jc w:val="center"/>
              <w:rPr>
                <w:rFonts w:ascii="宋体" w:eastAsia="宋体" w:hAnsi="宋体" w:cs="宋体"/>
                <w:spacing w:val="-4"/>
                <w:kern w:val="0"/>
                <w:sz w:val="18"/>
                <w:szCs w:val="18"/>
              </w:rPr>
            </w:pPr>
            <w:r w:rsidRPr="00E77613">
              <w:rPr>
                <w:rFonts w:ascii="宋体" w:eastAsia="宋体" w:hAnsi="宋体" w:cs="宋体" w:hint="eastAsia"/>
                <w:spacing w:val="-4"/>
                <w:kern w:val="0"/>
                <w:sz w:val="18"/>
                <w:szCs w:val="18"/>
              </w:rPr>
              <w:t>讨论</w:t>
            </w:r>
          </w:p>
        </w:tc>
        <w:tc>
          <w:tcPr>
            <w:tcW w:w="477"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spacing w:val="-24"/>
                <w:kern w:val="0"/>
                <w:sz w:val="20"/>
                <w:szCs w:val="20"/>
              </w:rPr>
            </w:pPr>
          </w:p>
        </w:tc>
        <w:tc>
          <w:tcPr>
            <w:tcW w:w="638"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31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w:t>
            </w:r>
          </w:p>
        </w:tc>
        <w:tc>
          <w:tcPr>
            <w:tcW w:w="599"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47040</w:t>
            </w:r>
            <w:r w:rsidRPr="00E77613">
              <w:rPr>
                <w:rFonts w:asciiTheme="minorEastAsia" w:hAnsiTheme="minorEastAsia" w:cs="Times New Roman" w:hint="eastAsia"/>
                <w:sz w:val="20"/>
                <w:szCs w:val="20"/>
              </w:rPr>
              <w:t>70</w:t>
            </w:r>
          </w:p>
        </w:tc>
        <w:tc>
          <w:tcPr>
            <w:tcW w:w="1058" w:type="pct"/>
            <w:shd w:val="clear" w:color="auto" w:fill="auto"/>
            <w:vAlign w:val="center"/>
            <w:hideMark/>
          </w:tcPr>
          <w:p w:rsidR="00E77613" w:rsidRPr="00E77613" w:rsidRDefault="00E77613" w:rsidP="00E77613">
            <w:pPr>
              <w:spacing w:line="240" w:lineRule="auto"/>
              <w:ind w:left="0"/>
              <w:rPr>
                <w:rFonts w:ascii="宋体" w:eastAsia="宋体" w:hAnsi="宋体" w:cs="宋体"/>
                <w:kern w:val="0"/>
                <w:sz w:val="20"/>
                <w:szCs w:val="20"/>
              </w:rPr>
            </w:pPr>
            <w:r w:rsidRPr="00E77613">
              <w:rPr>
                <w:rFonts w:ascii="宋体" w:eastAsia="宋体" w:hAnsi="宋体" w:cs="宋体" w:hint="eastAsia"/>
                <w:kern w:val="0"/>
                <w:sz w:val="20"/>
                <w:szCs w:val="20"/>
              </w:rPr>
              <w:t>电子技术基础</w:t>
            </w:r>
          </w:p>
        </w:tc>
        <w:tc>
          <w:tcPr>
            <w:tcW w:w="31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3.5</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64</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48</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12</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2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w:t>
            </w:r>
          </w:p>
        </w:tc>
        <w:tc>
          <w:tcPr>
            <w:tcW w:w="47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w:t>
            </w:r>
          </w:p>
        </w:tc>
        <w:tc>
          <w:tcPr>
            <w:tcW w:w="63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核心课程</w:t>
            </w:r>
          </w:p>
        </w:tc>
      </w:tr>
      <w:tr w:rsidR="00E77613" w:rsidRPr="00E77613" w:rsidTr="00BC66D5">
        <w:trPr>
          <w:trHeight w:val="454"/>
        </w:trPr>
        <w:tc>
          <w:tcPr>
            <w:tcW w:w="31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w:t>
            </w:r>
          </w:p>
        </w:tc>
        <w:tc>
          <w:tcPr>
            <w:tcW w:w="599"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w:t>
            </w:r>
            <w:r w:rsidRPr="00E77613">
              <w:rPr>
                <w:rFonts w:asciiTheme="minorEastAsia" w:hAnsiTheme="minorEastAsia" w:cs="Times New Roman" w:hint="eastAsia"/>
                <w:sz w:val="20"/>
                <w:szCs w:val="20"/>
              </w:rPr>
              <w:t>602055</w:t>
            </w:r>
          </w:p>
        </w:tc>
        <w:tc>
          <w:tcPr>
            <w:tcW w:w="1058" w:type="pct"/>
            <w:shd w:val="clear" w:color="auto" w:fill="auto"/>
            <w:vAlign w:val="center"/>
            <w:hideMark/>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机械原理</w:t>
            </w:r>
          </w:p>
        </w:tc>
        <w:tc>
          <w:tcPr>
            <w:tcW w:w="31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48</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48</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highlight w:val="yellow"/>
              </w:rPr>
            </w:pP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2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47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w:t>
            </w:r>
          </w:p>
        </w:tc>
        <w:tc>
          <w:tcPr>
            <w:tcW w:w="63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核心课程</w:t>
            </w:r>
          </w:p>
        </w:tc>
      </w:tr>
      <w:tr w:rsidR="00E77613" w:rsidRPr="00E77613" w:rsidTr="00BC66D5">
        <w:trPr>
          <w:trHeight w:val="454"/>
        </w:trPr>
        <w:tc>
          <w:tcPr>
            <w:tcW w:w="31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w:t>
            </w:r>
          </w:p>
        </w:tc>
        <w:tc>
          <w:tcPr>
            <w:tcW w:w="599"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4301004</w:t>
            </w:r>
          </w:p>
        </w:tc>
        <w:tc>
          <w:tcPr>
            <w:tcW w:w="1058" w:type="pct"/>
            <w:shd w:val="clear" w:color="auto" w:fill="auto"/>
            <w:vAlign w:val="center"/>
            <w:hideMark/>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材料力学A</w:t>
            </w:r>
          </w:p>
        </w:tc>
        <w:tc>
          <w:tcPr>
            <w:tcW w:w="31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48</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48</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2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47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w:t>
            </w:r>
          </w:p>
        </w:tc>
        <w:tc>
          <w:tcPr>
            <w:tcW w:w="63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核心课程</w:t>
            </w:r>
          </w:p>
        </w:tc>
      </w:tr>
      <w:tr w:rsidR="00E77613" w:rsidRPr="00E77613" w:rsidTr="00BC66D5">
        <w:trPr>
          <w:trHeight w:val="454"/>
        </w:trPr>
        <w:tc>
          <w:tcPr>
            <w:tcW w:w="312"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w:t>
            </w:r>
          </w:p>
        </w:tc>
        <w:tc>
          <w:tcPr>
            <w:tcW w:w="599"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410200</w:t>
            </w:r>
            <w:r w:rsidRPr="00E77613">
              <w:rPr>
                <w:rFonts w:asciiTheme="minorEastAsia" w:hAnsiTheme="minorEastAsia" w:cs="Times New Roman" w:hint="eastAsia"/>
                <w:sz w:val="20"/>
                <w:szCs w:val="20"/>
              </w:rPr>
              <w:t>8</w:t>
            </w:r>
          </w:p>
        </w:tc>
        <w:tc>
          <w:tcPr>
            <w:tcW w:w="1058" w:type="pct"/>
            <w:shd w:val="clear" w:color="auto" w:fill="auto"/>
            <w:vAlign w:val="center"/>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工程力学实验</w:t>
            </w:r>
          </w:p>
        </w:tc>
        <w:tc>
          <w:tcPr>
            <w:tcW w:w="318"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0.5</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24</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24</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c>
          <w:tcPr>
            <w:tcW w:w="322"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c>
          <w:tcPr>
            <w:tcW w:w="47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w:t>
            </w:r>
          </w:p>
        </w:tc>
        <w:tc>
          <w:tcPr>
            <w:tcW w:w="638"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312"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5</w:t>
            </w:r>
          </w:p>
        </w:tc>
        <w:tc>
          <w:tcPr>
            <w:tcW w:w="599"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1302501</w:t>
            </w:r>
          </w:p>
        </w:tc>
        <w:tc>
          <w:tcPr>
            <w:tcW w:w="1058" w:type="pct"/>
            <w:shd w:val="clear" w:color="auto" w:fill="auto"/>
            <w:vAlign w:val="center"/>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工程流体力学</w:t>
            </w:r>
          </w:p>
        </w:tc>
        <w:tc>
          <w:tcPr>
            <w:tcW w:w="318"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28</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c>
          <w:tcPr>
            <w:tcW w:w="322"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c>
          <w:tcPr>
            <w:tcW w:w="47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w:t>
            </w:r>
          </w:p>
        </w:tc>
        <w:tc>
          <w:tcPr>
            <w:tcW w:w="638"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31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6</w:t>
            </w:r>
          </w:p>
        </w:tc>
        <w:tc>
          <w:tcPr>
            <w:tcW w:w="599"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w:t>
            </w:r>
            <w:r w:rsidRPr="00E77613">
              <w:rPr>
                <w:rFonts w:asciiTheme="minorEastAsia" w:hAnsiTheme="minorEastAsia" w:cs="Times New Roman" w:hint="eastAsia"/>
                <w:sz w:val="20"/>
                <w:szCs w:val="20"/>
              </w:rPr>
              <w:t>602051</w:t>
            </w:r>
          </w:p>
        </w:tc>
        <w:tc>
          <w:tcPr>
            <w:tcW w:w="1058" w:type="pct"/>
            <w:shd w:val="clear" w:color="auto" w:fill="auto"/>
            <w:vAlign w:val="center"/>
            <w:hideMark/>
          </w:tcPr>
          <w:p w:rsidR="00E77613" w:rsidRPr="00E77613" w:rsidRDefault="00E77613" w:rsidP="00E77613">
            <w:pPr>
              <w:spacing w:line="200" w:lineRule="exact"/>
              <w:ind w:left="0"/>
              <w:rPr>
                <w:rFonts w:ascii="宋体" w:eastAsia="宋体" w:hAnsi="宋体" w:cs="宋体"/>
                <w:spacing w:val="-6"/>
                <w:kern w:val="0"/>
                <w:sz w:val="20"/>
                <w:szCs w:val="20"/>
              </w:rPr>
            </w:pPr>
            <w:r w:rsidRPr="00E77613">
              <w:rPr>
                <w:rFonts w:ascii="宋体" w:eastAsia="宋体" w:hAnsi="宋体" w:cs="宋体" w:hint="eastAsia"/>
                <w:spacing w:val="-6"/>
                <w:kern w:val="0"/>
                <w:sz w:val="20"/>
                <w:szCs w:val="20"/>
              </w:rPr>
              <w:t>工程材料及机械制造基础</w:t>
            </w:r>
          </w:p>
        </w:tc>
        <w:tc>
          <w:tcPr>
            <w:tcW w:w="31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3.5</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64</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48</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8</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2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8</w:t>
            </w:r>
          </w:p>
        </w:tc>
        <w:tc>
          <w:tcPr>
            <w:tcW w:w="47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5</w:t>
            </w:r>
          </w:p>
        </w:tc>
        <w:tc>
          <w:tcPr>
            <w:tcW w:w="63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核心课程</w:t>
            </w:r>
          </w:p>
        </w:tc>
      </w:tr>
      <w:tr w:rsidR="00E77613" w:rsidRPr="00E77613" w:rsidTr="00BC66D5">
        <w:trPr>
          <w:trHeight w:val="454"/>
        </w:trPr>
        <w:tc>
          <w:tcPr>
            <w:tcW w:w="31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7</w:t>
            </w:r>
          </w:p>
        </w:tc>
        <w:tc>
          <w:tcPr>
            <w:tcW w:w="599"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4602007</w:t>
            </w:r>
          </w:p>
        </w:tc>
        <w:tc>
          <w:tcPr>
            <w:tcW w:w="1058" w:type="pct"/>
            <w:shd w:val="clear" w:color="auto" w:fill="auto"/>
            <w:vAlign w:val="center"/>
            <w:hideMark/>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机械设计</w:t>
            </w:r>
          </w:p>
        </w:tc>
        <w:tc>
          <w:tcPr>
            <w:tcW w:w="31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3.5</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56</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46</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10</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2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47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5</w:t>
            </w:r>
          </w:p>
        </w:tc>
        <w:tc>
          <w:tcPr>
            <w:tcW w:w="63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核心课程</w:t>
            </w:r>
          </w:p>
        </w:tc>
      </w:tr>
      <w:tr w:rsidR="00E77613" w:rsidRPr="00E77613" w:rsidTr="00BC66D5">
        <w:trPr>
          <w:trHeight w:val="454"/>
        </w:trPr>
        <w:tc>
          <w:tcPr>
            <w:tcW w:w="31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8</w:t>
            </w:r>
          </w:p>
        </w:tc>
        <w:tc>
          <w:tcPr>
            <w:tcW w:w="599" w:type="pct"/>
            <w:shd w:val="clear" w:color="auto" w:fill="auto"/>
            <w:noWrap/>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5205012</w:t>
            </w:r>
          </w:p>
        </w:tc>
        <w:tc>
          <w:tcPr>
            <w:tcW w:w="1058" w:type="pct"/>
            <w:shd w:val="clear" w:color="auto" w:fill="auto"/>
            <w:vAlign w:val="center"/>
            <w:hideMark/>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单片机原理及应用</w:t>
            </w:r>
          </w:p>
        </w:tc>
        <w:tc>
          <w:tcPr>
            <w:tcW w:w="31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2.5</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48</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32</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16</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2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47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5</w:t>
            </w:r>
          </w:p>
        </w:tc>
        <w:tc>
          <w:tcPr>
            <w:tcW w:w="63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31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 xml:space="preserve">9 </w:t>
            </w:r>
          </w:p>
        </w:tc>
        <w:tc>
          <w:tcPr>
            <w:tcW w:w="599"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4604503</w:t>
            </w:r>
          </w:p>
        </w:tc>
        <w:tc>
          <w:tcPr>
            <w:tcW w:w="1058" w:type="pct"/>
            <w:shd w:val="clear" w:color="auto" w:fill="auto"/>
            <w:vAlign w:val="center"/>
            <w:hideMark/>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液压与气动技术</w:t>
            </w:r>
          </w:p>
        </w:tc>
        <w:tc>
          <w:tcPr>
            <w:tcW w:w="31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2.5</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40</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32</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8</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2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47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5</w:t>
            </w:r>
          </w:p>
        </w:tc>
        <w:tc>
          <w:tcPr>
            <w:tcW w:w="63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核心课程</w:t>
            </w:r>
          </w:p>
        </w:tc>
      </w:tr>
      <w:tr w:rsidR="00E77613" w:rsidRPr="00E77613" w:rsidTr="00BC66D5">
        <w:trPr>
          <w:trHeight w:val="454"/>
        </w:trPr>
        <w:tc>
          <w:tcPr>
            <w:tcW w:w="31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10</w:t>
            </w:r>
          </w:p>
        </w:tc>
        <w:tc>
          <w:tcPr>
            <w:tcW w:w="599"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4601505</w:t>
            </w:r>
          </w:p>
        </w:tc>
        <w:tc>
          <w:tcPr>
            <w:tcW w:w="1058" w:type="pct"/>
            <w:shd w:val="clear" w:color="auto" w:fill="auto"/>
            <w:vAlign w:val="center"/>
            <w:hideMark/>
          </w:tcPr>
          <w:p w:rsidR="00E77613" w:rsidRPr="00E77613" w:rsidRDefault="00E77613" w:rsidP="00E77613">
            <w:pPr>
              <w:spacing w:line="200" w:lineRule="exact"/>
              <w:ind w:left="0"/>
              <w:rPr>
                <w:rFonts w:ascii="宋体" w:eastAsia="宋体" w:hAnsi="宋体" w:cs="宋体"/>
                <w:spacing w:val="-6"/>
                <w:kern w:val="0"/>
                <w:sz w:val="20"/>
                <w:szCs w:val="20"/>
              </w:rPr>
            </w:pPr>
            <w:r w:rsidRPr="00E77613">
              <w:rPr>
                <w:rFonts w:ascii="宋体" w:eastAsia="宋体" w:hAnsi="宋体" w:cs="宋体" w:hint="eastAsia"/>
                <w:spacing w:val="-6"/>
                <w:kern w:val="0"/>
                <w:sz w:val="20"/>
                <w:szCs w:val="20"/>
              </w:rPr>
              <w:t>机械工程测试技术基础</w:t>
            </w:r>
          </w:p>
        </w:tc>
        <w:tc>
          <w:tcPr>
            <w:tcW w:w="31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2.5</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48</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32</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16</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2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47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5</w:t>
            </w:r>
          </w:p>
        </w:tc>
        <w:tc>
          <w:tcPr>
            <w:tcW w:w="63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31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11</w:t>
            </w:r>
          </w:p>
        </w:tc>
        <w:tc>
          <w:tcPr>
            <w:tcW w:w="599"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4602040</w:t>
            </w:r>
          </w:p>
        </w:tc>
        <w:tc>
          <w:tcPr>
            <w:tcW w:w="1058" w:type="pct"/>
            <w:shd w:val="clear" w:color="auto" w:fill="auto"/>
            <w:vAlign w:val="center"/>
            <w:hideMark/>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互换性与技术测量</w:t>
            </w:r>
          </w:p>
        </w:tc>
        <w:tc>
          <w:tcPr>
            <w:tcW w:w="31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1.5</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32</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16</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16</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2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47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5</w:t>
            </w:r>
          </w:p>
        </w:tc>
        <w:tc>
          <w:tcPr>
            <w:tcW w:w="63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31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12</w:t>
            </w:r>
          </w:p>
        </w:tc>
        <w:tc>
          <w:tcPr>
            <w:tcW w:w="599"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4602517</w:t>
            </w:r>
          </w:p>
        </w:tc>
        <w:tc>
          <w:tcPr>
            <w:tcW w:w="1058" w:type="pct"/>
            <w:shd w:val="clear" w:color="auto" w:fill="auto"/>
            <w:vAlign w:val="center"/>
            <w:hideMark/>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机械制造技术</w:t>
            </w:r>
          </w:p>
        </w:tc>
        <w:tc>
          <w:tcPr>
            <w:tcW w:w="31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3.5</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56</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52</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2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47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6</w:t>
            </w:r>
          </w:p>
        </w:tc>
        <w:tc>
          <w:tcPr>
            <w:tcW w:w="63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核心课程</w:t>
            </w:r>
          </w:p>
        </w:tc>
      </w:tr>
      <w:tr w:rsidR="00E77613" w:rsidRPr="00E77613" w:rsidTr="00BC66D5">
        <w:trPr>
          <w:trHeight w:val="454"/>
        </w:trPr>
        <w:tc>
          <w:tcPr>
            <w:tcW w:w="31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13</w:t>
            </w:r>
          </w:p>
        </w:tc>
        <w:tc>
          <w:tcPr>
            <w:tcW w:w="599"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1203001</w:t>
            </w:r>
          </w:p>
        </w:tc>
        <w:tc>
          <w:tcPr>
            <w:tcW w:w="1058" w:type="pct"/>
            <w:shd w:val="clear" w:color="auto" w:fill="auto"/>
            <w:vAlign w:val="center"/>
            <w:hideMark/>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控制理论基础</w:t>
            </w:r>
          </w:p>
        </w:tc>
        <w:tc>
          <w:tcPr>
            <w:tcW w:w="31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2.5</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40</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36</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2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47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6</w:t>
            </w:r>
          </w:p>
        </w:tc>
        <w:tc>
          <w:tcPr>
            <w:tcW w:w="63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核心课程</w:t>
            </w:r>
          </w:p>
        </w:tc>
      </w:tr>
      <w:tr w:rsidR="00E77613" w:rsidRPr="00E77613" w:rsidTr="00BC66D5">
        <w:trPr>
          <w:trHeight w:val="454"/>
        </w:trPr>
        <w:tc>
          <w:tcPr>
            <w:tcW w:w="312"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14</w:t>
            </w:r>
          </w:p>
        </w:tc>
        <w:tc>
          <w:tcPr>
            <w:tcW w:w="599"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4609921</w:t>
            </w:r>
          </w:p>
        </w:tc>
        <w:tc>
          <w:tcPr>
            <w:tcW w:w="1058" w:type="pct"/>
            <w:shd w:val="clear" w:color="auto" w:fill="auto"/>
            <w:vAlign w:val="center"/>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海洋工程装备</w:t>
            </w:r>
          </w:p>
        </w:tc>
        <w:tc>
          <w:tcPr>
            <w:tcW w:w="318"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1.5</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24</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24</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c>
          <w:tcPr>
            <w:tcW w:w="322"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c>
          <w:tcPr>
            <w:tcW w:w="47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7</w:t>
            </w:r>
          </w:p>
        </w:tc>
        <w:tc>
          <w:tcPr>
            <w:tcW w:w="638"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312"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15</w:t>
            </w:r>
          </w:p>
        </w:tc>
        <w:tc>
          <w:tcPr>
            <w:tcW w:w="599"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4109910</w:t>
            </w:r>
          </w:p>
        </w:tc>
        <w:tc>
          <w:tcPr>
            <w:tcW w:w="1058" w:type="pct"/>
            <w:shd w:val="clear" w:color="auto" w:fill="auto"/>
            <w:vAlign w:val="center"/>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海洋工程项目管理</w:t>
            </w:r>
          </w:p>
        </w:tc>
        <w:tc>
          <w:tcPr>
            <w:tcW w:w="318"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c>
          <w:tcPr>
            <w:tcW w:w="322"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c>
          <w:tcPr>
            <w:tcW w:w="477"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7</w:t>
            </w:r>
          </w:p>
        </w:tc>
        <w:tc>
          <w:tcPr>
            <w:tcW w:w="638"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1969" w:type="pct"/>
            <w:gridSpan w:val="3"/>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合计</w:t>
            </w:r>
          </w:p>
        </w:tc>
        <w:tc>
          <w:tcPr>
            <w:tcW w:w="31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spacing w:val="-18"/>
                <w:kern w:val="0"/>
                <w:sz w:val="20"/>
                <w:szCs w:val="20"/>
              </w:rPr>
            </w:pPr>
            <w:r w:rsidRPr="00E77613">
              <w:rPr>
                <w:rFonts w:ascii="宋体" w:eastAsia="宋体" w:hAnsi="宋体" w:cs="宋体" w:hint="eastAsia"/>
                <w:spacing w:val="-18"/>
                <w:kern w:val="0"/>
                <w:sz w:val="20"/>
                <w:szCs w:val="20"/>
              </w:rPr>
              <w:t>37.5</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656</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522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122</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0</w:t>
            </w:r>
          </w:p>
        </w:tc>
        <w:tc>
          <w:tcPr>
            <w:tcW w:w="32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12</w:t>
            </w:r>
          </w:p>
        </w:tc>
        <w:tc>
          <w:tcPr>
            <w:tcW w:w="47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63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bl>
    <w:p w:rsidR="00E77613" w:rsidRPr="00E77613" w:rsidRDefault="00E77613" w:rsidP="00E77613">
      <w:pPr>
        <w:autoSpaceDE w:val="0"/>
        <w:autoSpaceDN w:val="0"/>
        <w:adjustRightInd w:val="0"/>
        <w:spacing w:line="276" w:lineRule="auto"/>
        <w:ind w:left="0"/>
        <w:jc w:val="left"/>
        <w:rPr>
          <w:rFonts w:ascii="宋体" w:eastAsia="宋体" w:hAnsi="宋体" w:cs="宋体"/>
          <w:kern w:val="0"/>
          <w:szCs w:val="21"/>
          <w:lang w:val="zh-CN"/>
        </w:rPr>
      </w:pPr>
      <w:r w:rsidRPr="00E77613">
        <w:rPr>
          <w:rFonts w:ascii="宋体" w:eastAsia="宋体" w:hAnsi="宋体" w:cs="宋体" w:hint="eastAsia"/>
          <w:kern w:val="0"/>
          <w:szCs w:val="21"/>
          <w:lang w:val="zh-CN"/>
        </w:rPr>
        <w:t>选修课（最低应修</w:t>
      </w:r>
      <w:r w:rsidRPr="00E77613">
        <w:rPr>
          <w:rFonts w:ascii="宋体" w:eastAsia="宋体" w:hAnsi="宋体" w:cs="Calibri" w:hint="eastAsia"/>
          <w:kern w:val="0"/>
          <w:szCs w:val="21"/>
        </w:rPr>
        <w:t>11.5</w:t>
      </w:r>
      <w:r w:rsidRPr="00E77613">
        <w:rPr>
          <w:rFonts w:ascii="宋体" w:eastAsia="宋体" w:hAnsi="宋体" w:cs="宋体" w:hint="eastAsia"/>
          <w:kern w:val="0"/>
          <w:szCs w:val="21"/>
          <w:lang w:val="zh-CN"/>
        </w:rPr>
        <w:t>学分）</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037"/>
        <w:gridCol w:w="1807"/>
        <w:gridCol w:w="542"/>
        <w:gridCol w:w="544"/>
        <w:gridCol w:w="544"/>
        <w:gridCol w:w="544"/>
        <w:gridCol w:w="544"/>
        <w:gridCol w:w="562"/>
        <w:gridCol w:w="813"/>
        <w:gridCol w:w="1063"/>
      </w:tblGrid>
      <w:tr w:rsidR="00E77613" w:rsidRPr="00E77613" w:rsidTr="00BC66D5">
        <w:trPr>
          <w:trHeight w:val="454"/>
        </w:trPr>
        <w:tc>
          <w:tcPr>
            <w:tcW w:w="305"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序号</w:t>
            </w:r>
          </w:p>
        </w:tc>
        <w:tc>
          <w:tcPr>
            <w:tcW w:w="609"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课程</w:t>
            </w:r>
          </w:p>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代码</w:t>
            </w:r>
          </w:p>
        </w:tc>
        <w:tc>
          <w:tcPr>
            <w:tcW w:w="1061"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课程名称</w:t>
            </w:r>
          </w:p>
        </w:tc>
        <w:tc>
          <w:tcPr>
            <w:tcW w:w="318"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学分</w:t>
            </w:r>
          </w:p>
        </w:tc>
        <w:tc>
          <w:tcPr>
            <w:tcW w:w="319"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学时</w:t>
            </w:r>
          </w:p>
        </w:tc>
        <w:tc>
          <w:tcPr>
            <w:tcW w:w="1287" w:type="pct"/>
            <w:gridSpan w:val="4"/>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学时分配</w:t>
            </w:r>
          </w:p>
        </w:tc>
        <w:tc>
          <w:tcPr>
            <w:tcW w:w="477"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开课</w:t>
            </w:r>
          </w:p>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学期</w:t>
            </w:r>
          </w:p>
        </w:tc>
        <w:tc>
          <w:tcPr>
            <w:tcW w:w="624"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备注</w:t>
            </w:r>
          </w:p>
        </w:tc>
      </w:tr>
      <w:tr w:rsidR="00E77613" w:rsidRPr="00E77613" w:rsidTr="00BC66D5">
        <w:trPr>
          <w:trHeight w:val="454"/>
        </w:trPr>
        <w:tc>
          <w:tcPr>
            <w:tcW w:w="305"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609"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spacing w:val="-18"/>
                <w:kern w:val="0"/>
                <w:sz w:val="20"/>
                <w:szCs w:val="20"/>
              </w:rPr>
            </w:pPr>
          </w:p>
        </w:tc>
        <w:tc>
          <w:tcPr>
            <w:tcW w:w="1061"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8"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9"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9" w:type="pct"/>
            <w:shd w:val="clear" w:color="auto" w:fill="auto"/>
            <w:vAlign w:val="center"/>
            <w:hideMark/>
          </w:tcPr>
          <w:p w:rsidR="00E77613" w:rsidRPr="00E77613" w:rsidRDefault="00E77613" w:rsidP="00E77613">
            <w:pPr>
              <w:spacing w:line="200" w:lineRule="exact"/>
              <w:ind w:left="0"/>
              <w:jc w:val="center"/>
              <w:rPr>
                <w:rFonts w:ascii="宋体" w:eastAsia="宋体" w:hAnsi="宋体" w:cs="宋体"/>
                <w:color w:val="000000"/>
                <w:spacing w:val="-4"/>
                <w:kern w:val="0"/>
                <w:sz w:val="18"/>
                <w:szCs w:val="18"/>
              </w:rPr>
            </w:pPr>
            <w:r w:rsidRPr="00E77613">
              <w:rPr>
                <w:rFonts w:ascii="宋体" w:eastAsia="宋体" w:hAnsi="宋体" w:cs="宋体" w:hint="eastAsia"/>
                <w:color w:val="000000"/>
                <w:spacing w:val="-4"/>
                <w:kern w:val="0"/>
                <w:sz w:val="18"/>
                <w:szCs w:val="18"/>
              </w:rPr>
              <w:t>讲授</w:t>
            </w:r>
          </w:p>
        </w:tc>
        <w:tc>
          <w:tcPr>
            <w:tcW w:w="319" w:type="pct"/>
            <w:shd w:val="clear" w:color="auto" w:fill="auto"/>
            <w:vAlign w:val="center"/>
            <w:hideMark/>
          </w:tcPr>
          <w:p w:rsidR="00E77613" w:rsidRPr="00E77613" w:rsidRDefault="00E77613" w:rsidP="00E77613">
            <w:pPr>
              <w:spacing w:line="200" w:lineRule="exact"/>
              <w:ind w:left="0"/>
              <w:jc w:val="center"/>
              <w:rPr>
                <w:rFonts w:ascii="宋体" w:eastAsia="宋体" w:hAnsi="宋体" w:cs="宋体"/>
                <w:color w:val="000000"/>
                <w:spacing w:val="-4"/>
                <w:kern w:val="0"/>
                <w:sz w:val="18"/>
                <w:szCs w:val="18"/>
              </w:rPr>
            </w:pPr>
            <w:r w:rsidRPr="00E77613">
              <w:rPr>
                <w:rFonts w:ascii="宋体" w:eastAsia="宋体" w:hAnsi="宋体" w:cs="宋体" w:hint="eastAsia"/>
                <w:color w:val="000000"/>
                <w:spacing w:val="-4"/>
                <w:kern w:val="0"/>
                <w:sz w:val="18"/>
                <w:szCs w:val="18"/>
              </w:rPr>
              <w:t>实验</w:t>
            </w:r>
          </w:p>
        </w:tc>
        <w:tc>
          <w:tcPr>
            <w:tcW w:w="319" w:type="pct"/>
            <w:shd w:val="clear" w:color="auto" w:fill="auto"/>
            <w:vAlign w:val="center"/>
            <w:hideMark/>
          </w:tcPr>
          <w:p w:rsidR="00E77613" w:rsidRPr="00E77613" w:rsidRDefault="00E77613" w:rsidP="00E77613">
            <w:pPr>
              <w:spacing w:line="200" w:lineRule="exact"/>
              <w:ind w:left="0"/>
              <w:jc w:val="center"/>
              <w:rPr>
                <w:rFonts w:ascii="宋体" w:eastAsia="宋体" w:hAnsi="宋体" w:cs="宋体"/>
                <w:color w:val="000000"/>
                <w:spacing w:val="-4"/>
                <w:kern w:val="0"/>
                <w:sz w:val="18"/>
                <w:szCs w:val="18"/>
              </w:rPr>
            </w:pPr>
            <w:r w:rsidRPr="00E77613">
              <w:rPr>
                <w:rFonts w:ascii="宋体" w:eastAsia="宋体" w:hAnsi="宋体" w:cs="宋体" w:hint="eastAsia"/>
                <w:color w:val="000000"/>
                <w:spacing w:val="-4"/>
                <w:kern w:val="0"/>
                <w:sz w:val="18"/>
                <w:szCs w:val="18"/>
              </w:rPr>
              <w:t>上机</w:t>
            </w:r>
          </w:p>
        </w:tc>
        <w:tc>
          <w:tcPr>
            <w:tcW w:w="330" w:type="pct"/>
            <w:shd w:val="clear" w:color="auto" w:fill="auto"/>
            <w:vAlign w:val="center"/>
            <w:hideMark/>
          </w:tcPr>
          <w:p w:rsidR="00E77613" w:rsidRPr="00E77613" w:rsidRDefault="00E77613" w:rsidP="00E77613">
            <w:pPr>
              <w:spacing w:line="200" w:lineRule="exact"/>
              <w:ind w:left="0"/>
              <w:jc w:val="center"/>
              <w:rPr>
                <w:rFonts w:ascii="宋体" w:eastAsia="宋体" w:hAnsi="宋体" w:cs="宋体"/>
                <w:color w:val="000000"/>
                <w:spacing w:val="-4"/>
                <w:kern w:val="0"/>
                <w:sz w:val="18"/>
                <w:szCs w:val="18"/>
              </w:rPr>
            </w:pPr>
            <w:r w:rsidRPr="00E77613">
              <w:rPr>
                <w:rFonts w:ascii="宋体" w:eastAsia="宋体" w:hAnsi="宋体" w:cs="宋体" w:hint="eastAsia"/>
                <w:color w:val="000000"/>
                <w:spacing w:val="-4"/>
                <w:kern w:val="0"/>
                <w:sz w:val="18"/>
                <w:szCs w:val="18"/>
              </w:rPr>
              <w:t>讨论</w:t>
            </w:r>
          </w:p>
        </w:tc>
        <w:tc>
          <w:tcPr>
            <w:tcW w:w="477"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spacing w:val="-24"/>
                <w:kern w:val="0"/>
                <w:sz w:val="20"/>
                <w:szCs w:val="20"/>
              </w:rPr>
            </w:pPr>
          </w:p>
        </w:tc>
        <w:tc>
          <w:tcPr>
            <w:tcW w:w="624"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305" w:type="pct"/>
            <w:tcBorders>
              <w:top w:val="single" w:sz="12" w:space="0" w:color="auto"/>
            </w:tcBorders>
            <w:shd w:val="clear" w:color="auto" w:fill="auto"/>
            <w:noWrap/>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lastRenderedPageBreak/>
              <w:t>1</w:t>
            </w:r>
          </w:p>
        </w:tc>
        <w:tc>
          <w:tcPr>
            <w:tcW w:w="609" w:type="pct"/>
            <w:tcBorders>
              <w:top w:val="single" w:sz="12" w:space="0" w:color="auto"/>
            </w:tcBorders>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4605003</w:t>
            </w:r>
          </w:p>
        </w:tc>
        <w:tc>
          <w:tcPr>
            <w:tcW w:w="1061" w:type="pct"/>
            <w:tcBorders>
              <w:top w:val="single" w:sz="12" w:space="0" w:color="auto"/>
            </w:tcBorders>
            <w:shd w:val="clear" w:color="auto" w:fill="auto"/>
            <w:vAlign w:val="center"/>
          </w:tcPr>
          <w:p w:rsidR="00E77613" w:rsidRPr="00E77613" w:rsidRDefault="00E77613" w:rsidP="00E77613">
            <w:pPr>
              <w:spacing w:line="240" w:lineRule="auto"/>
              <w:ind w:left="0"/>
              <w:jc w:val="left"/>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制造装备及自动化</w:t>
            </w:r>
          </w:p>
        </w:tc>
        <w:tc>
          <w:tcPr>
            <w:tcW w:w="318" w:type="pct"/>
            <w:tcBorders>
              <w:top w:val="single" w:sz="12"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w:t>
            </w:r>
          </w:p>
        </w:tc>
        <w:tc>
          <w:tcPr>
            <w:tcW w:w="319" w:type="pct"/>
            <w:tcBorders>
              <w:top w:val="single" w:sz="12"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32</w:t>
            </w:r>
          </w:p>
        </w:tc>
        <w:tc>
          <w:tcPr>
            <w:tcW w:w="319" w:type="pct"/>
            <w:tcBorders>
              <w:top w:val="single" w:sz="12"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28</w:t>
            </w:r>
          </w:p>
        </w:tc>
        <w:tc>
          <w:tcPr>
            <w:tcW w:w="319" w:type="pct"/>
            <w:tcBorders>
              <w:top w:val="single" w:sz="12"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w:t>
            </w:r>
          </w:p>
        </w:tc>
        <w:tc>
          <w:tcPr>
            <w:tcW w:w="319" w:type="pct"/>
            <w:tcBorders>
              <w:top w:val="single" w:sz="12"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30" w:type="pct"/>
            <w:tcBorders>
              <w:top w:val="single" w:sz="12"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tcBorders>
              <w:top w:val="single" w:sz="12"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5</w:t>
            </w:r>
          </w:p>
        </w:tc>
        <w:tc>
          <w:tcPr>
            <w:tcW w:w="624" w:type="pct"/>
            <w:vMerge w:val="restart"/>
            <w:tcBorders>
              <w:top w:val="single" w:sz="12" w:space="0" w:color="auto"/>
              <w:bottom w:val="single" w:sz="12"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制造方向限选，共9学分</w:t>
            </w:r>
          </w:p>
        </w:tc>
      </w:tr>
      <w:tr w:rsidR="00E77613" w:rsidRPr="00E77613" w:rsidTr="00BC66D5">
        <w:trPr>
          <w:trHeight w:val="454"/>
        </w:trPr>
        <w:tc>
          <w:tcPr>
            <w:tcW w:w="305"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w:t>
            </w:r>
          </w:p>
        </w:tc>
        <w:tc>
          <w:tcPr>
            <w:tcW w:w="609"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4605008</w:t>
            </w:r>
          </w:p>
        </w:tc>
        <w:tc>
          <w:tcPr>
            <w:tcW w:w="1061" w:type="pct"/>
            <w:shd w:val="clear" w:color="auto" w:fill="auto"/>
            <w:vAlign w:val="center"/>
          </w:tcPr>
          <w:p w:rsidR="00E77613" w:rsidRPr="00E77613" w:rsidRDefault="00E77613" w:rsidP="00E77613">
            <w:pPr>
              <w:spacing w:line="240" w:lineRule="auto"/>
              <w:ind w:left="0"/>
              <w:jc w:val="left"/>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数控技术</w:t>
            </w:r>
          </w:p>
        </w:tc>
        <w:tc>
          <w:tcPr>
            <w:tcW w:w="318"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40</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24</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8</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8</w:t>
            </w:r>
          </w:p>
        </w:tc>
        <w:tc>
          <w:tcPr>
            <w:tcW w:w="330"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6</w:t>
            </w:r>
          </w:p>
        </w:tc>
        <w:tc>
          <w:tcPr>
            <w:tcW w:w="624" w:type="pct"/>
            <w:vMerge/>
            <w:tcBorders>
              <w:bottom w:val="single" w:sz="12"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305"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w:t>
            </w:r>
          </w:p>
        </w:tc>
        <w:tc>
          <w:tcPr>
            <w:tcW w:w="609" w:type="pct"/>
            <w:shd w:val="clear" w:color="auto" w:fill="auto"/>
            <w:vAlign w:val="bottom"/>
            <w:hideMark/>
          </w:tcPr>
          <w:p w:rsidR="00E77613" w:rsidRPr="00E77613" w:rsidRDefault="00E77613" w:rsidP="00E77613">
            <w:pPr>
              <w:spacing w:line="240" w:lineRule="auto"/>
              <w:ind w:left="0"/>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w:t>
            </w:r>
            <w:r w:rsidRPr="00E77613">
              <w:rPr>
                <w:rFonts w:asciiTheme="minorEastAsia" w:hAnsiTheme="minorEastAsia" w:cs="Times New Roman" w:hint="eastAsia"/>
                <w:sz w:val="20"/>
                <w:szCs w:val="20"/>
              </w:rPr>
              <w:t>602063</w:t>
            </w:r>
          </w:p>
        </w:tc>
        <w:tc>
          <w:tcPr>
            <w:tcW w:w="1061" w:type="pct"/>
            <w:shd w:val="clear" w:color="auto" w:fill="auto"/>
            <w:vAlign w:val="center"/>
            <w:hideMark/>
          </w:tcPr>
          <w:p w:rsidR="00E77613" w:rsidRPr="00E77613" w:rsidRDefault="00E77613" w:rsidP="00E77613">
            <w:pPr>
              <w:spacing w:line="240" w:lineRule="auto"/>
              <w:ind w:left="0"/>
              <w:jc w:val="left"/>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先进制造技术</w:t>
            </w:r>
          </w:p>
        </w:tc>
        <w:tc>
          <w:tcPr>
            <w:tcW w:w="318"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2.5</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40</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40</w:t>
            </w: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19"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30"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7</w:t>
            </w:r>
          </w:p>
        </w:tc>
        <w:tc>
          <w:tcPr>
            <w:tcW w:w="624" w:type="pct"/>
            <w:vMerge/>
            <w:tcBorders>
              <w:bottom w:val="single" w:sz="12"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305" w:type="pct"/>
            <w:tcBorders>
              <w:bottom w:val="single" w:sz="8" w:space="0" w:color="auto"/>
            </w:tcBorders>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w:t>
            </w:r>
          </w:p>
        </w:tc>
        <w:tc>
          <w:tcPr>
            <w:tcW w:w="609" w:type="pct"/>
            <w:tcBorders>
              <w:bottom w:val="single" w:sz="8" w:space="0" w:color="auto"/>
            </w:tcBorders>
            <w:shd w:val="clear" w:color="auto" w:fill="auto"/>
            <w:vAlign w:val="bottom"/>
            <w:hideMark/>
          </w:tcPr>
          <w:p w:rsidR="00E77613" w:rsidRPr="00E77613" w:rsidRDefault="00E77613" w:rsidP="00E77613">
            <w:pPr>
              <w:spacing w:line="240" w:lineRule="auto"/>
              <w:ind w:left="0"/>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w:t>
            </w:r>
            <w:r w:rsidRPr="00E77613">
              <w:rPr>
                <w:rFonts w:asciiTheme="minorEastAsia" w:hAnsiTheme="minorEastAsia" w:cs="Times New Roman" w:hint="eastAsia"/>
                <w:sz w:val="20"/>
                <w:szCs w:val="20"/>
              </w:rPr>
              <w:t>602059</w:t>
            </w:r>
          </w:p>
        </w:tc>
        <w:tc>
          <w:tcPr>
            <w:tcW w:w="1061" w:type="pct"/>
            <w:tcBorders>
              <w:bottom w:val="single" w:sz="8" w:space="0" w:color="auto"/>
            </w:tcBorders>
            <w:shd w:val="clear" w:color="auto" w:fill="auto"/>
            <w:vAlign w:val="center"/>
            <w:hideMark/>
          </w:tcPr>
          <w:p w:rsidR="00E77613" w:rsidRPr="00E77613" w:rsidRDefault="00E77613" w:rsidP="00E77613">
            <w:pPr>
              <w:spacing w:line="240" w:lineRule="auto"/>
              <w:ind w:left="0"/>
              <w:jc w:val="left"/>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模具设计</w:t>
            </w:r>
          </w:p>
        </w:tc>
        <w:tc>
          <w:tcPr>
            <w:tcW w:w="318" w:type="pct"/>
            <w:tcBorders>
              <w:bottom w:val="single" w:sz="8"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w:t>
            </w:r>
          </w:p>
        </w:tc>
        <w:tc>
          <w:tcPr>
            <w:tcW w:w="319" w:type="pct"/>
            <w:tcBorders>
              <w:bottom w:val="single" w:sz="8"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16</w:t>
            </w:r>
          </w:p>
        </w:tc>
        <w:tc>
          <w:tcPr>
            <w:tcW w:w="319" w:type="pct"/>
            <w:tcBorders>
              <w:bottom w:val="single" w:sz="8"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16</w:t>
            </w:r>
          </w:p>
        </w:tc>
        <w:tc>
          <w:tcPr>
            <w:tcW w:w="319" w:type="pct"/>
            <w:tcBorders>
              <w:bottom w:val="single" w:sz="8"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19" w:type="pct"/>
            <w:tcBorders>
              <w:bottom w:val="single" w:sz="8"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30" w:type="pct"/>
            <w:tcBorders>
              <w:bottom w:val="single" w:sz="8"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tcBorders>
              <w:bottom w:val="single" w:sz="8"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themeColor="text1"/>
                <w:kern w:val="0"/>
                <w:sz w:val="20"/>
                <w:szCs w:val="20"/>
              </w:rPr>
              <w:t>7</w:t>
            </w:r>
          </w:p>
        </w:tc>
        <w:tc>
          <w:tcPr>
            <w:tcW w:w="624" w:type="pct"/>
            <w:vMerge/>
            <w:tcBorders>
              <w:bottom w:val="single" w:sz="12"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305" w:type="pct"/>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5</w:t>
            </w:r>
          </w:p>
        </w:tc>
        <w:tc>
          <w:tcPr>
            <w:tcW w:w="609" w:type="pct"/>
            <w:tcBorders>
              <w:top w:val="single" w:sz="8" w:space="0" w:color="auto"/>
              <w:left w:val="single" w:sz="8" w:space="0" w:color="auto"/>
              <w:bottom w:val="single" w:sz="12" w:space="0" w:color="auto"/>
              <w:right w:val="single" w:sz="8" w:space="0" w:color="auto"/>
            </w:tcBorders>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5206099</w:t>
            </w:r>
          </w:p>
        </w:tc>
        <w:tc>
          <w:tcPr>
            <w:tcW w:w="1061" w:type="pct"/>
            <w:tcBorders>
              <w:top w:val="single" w:sz="8" w:space="0" w:color="auto"/>
              <w:left w:val="single" w:sz="8" w:space="0" w:color="auto"/>
              <w:bottom w:val="single" w:sz="12" w:space="0" w:color="auto"/>
              <w:right w:val="single" w:sz="8" w:space="0" w:color="auto"/>
            </w:tcBorders>
            <w:shd w:val="clear" w:color="auto" w:fill="auto"/>
            <w:vAlign w:val="center"/>
            <w:hideMark/>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机械CAD/CAM</w:t>
            </w:r>
          </w:p>
        </w:tc>
        <w:tc>
          <w:tcPr>
            <w:tcW w:w="318" w:type="pct"/>
            <w:tcBorders>
              <w:top w:val="single" w:sz="8" w:space="0" w:color="auto"/>
              <w:left w:val="single" w:sz="8" w:space="0" w:color="auto"/>
              <w:bottom w:val="single" w:sz="12" w:space="0" w:color="auto"/>
              <w:right w:val="single" w:sz="8"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1.5</w:t>
            </w:r>
          </w:p>
        </w:tc>
        <w:tc>
          <w:tcPr>
            <w:tcW w:w="319" w:type="pct"/>
            <w:tcBorders>
              <w:top w:val="single" w:sz="8" w:space="0" w:color="auto"/>
              <w:left w:val="single" w:sz="8" w:space="0" w:color="auto"/>
              <w:bottom w:val="single" w:sz="12" w:space="0" w:color="auto"/>
              <w:right w:val="single" w:sz="8"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40</w:t>
            </w:r>
          </w:p>
        </w:tc>
        <w:tc>
          <w:tcPr>
            <w:tcW w:w="319" w:type="pct"/>
            <w:tcBorders>
              <w:top w:val="single" w:sz="8" w:space="0" w:color="auto"/>
              <w:left w:val="single" w:sz="8" w:space="0" w:color="auto"/>
              <w:bottom w:val="single" w:sz="12" w:space="0" w:color="auto"/>
              <w:right w:val="single" w:sz="8"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8</w:t>
            </w:r>
          </w:p>
        </w:tc>
        <w:tc>
          <w:tcPr>
            <w:tcW w:w="319" w:type="pct"/>
            <w:tcBorders>
              <w:top w:val="single" w:sz="8" w:space="0" w:color="auto"/>
              <w:left w:val="single" w:sz="8" w:space="0" w:color="auto"/>
              <w:bottom w:val="single" w:sz="12" w:space="0" w:color="auto"/>
              <w:right w:val="single" w:sz="8"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32</w:t>
            </w:r>
          </w:p>
        </w:tc>
        <w:tc>
          <w:tcPr>
            <w:tcW w:w="319" w:type="pct"/>
            <w:tcBorders>
              <w:top w:val="single" w:sz="8" w:space="0" w:color="auto"/>
              <w:left w:val="single" w:sz="8" w:space="0" w:color="auto"/>
              <w:bottom w:val="single" w:sz="12" w:space="0" w:color="auto"/>
              <w:right w:val="single" w:sz="8"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30" w:type="pct"/>
            <w:tcBorders>
              <w:top w:val="single" w:sz="8" w:space="0" w:color="auto"/>
              <w:left w:val="single" w:sz="8" w:space="0" w:color="auto"/>
              <w:bottom w:val="single" w:sz="12" w:space="0" w:color="auto"/>
              <w:right w:val="single" w:sz="8"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477" w:type="pct"/>
            <w:tcBorders>
              <w:top w:val="single" w:sz="8" w:space="0" w:color="auto"/>
              <w:left w:val="single" w:sz="8" w:space="0" w:color="auto"/>
              <w:bottom w:val="single" w:sz="12"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7</w:t>
            </w:r>
          </w:p>
        </w:tc>
        <w:tc>
          <w:tcPr>
            <w:tcW w:w="624" w:type="pct"/>
            <w:vMerge/>
            <w:tcBorders>
              <w:bottom w:val="single" w:sz="12"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305"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w:t>
            </w:r>
          </w:p>
        </w:tc>
        <w:tc>
          <w:tcPr>
            <w:tcW w:w="609"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4604017</w:t>
            </w:r>
          </w:p>
        </w:tc>
        <w:tc>
          <w:tcPr>
            <w:tcW w:w="1061" w:type="pct"/>
            <w:shd w:val="clear" w:color="auto" w:fill="auto"/>
            <w:vAlign w:val="center"/>
          </w:tcPr>
          <w:p w:rsidR="00E77613" w:rsidRPr="00E77613" w:rsidRDefault="00E77613" w:rsidP="00E77613">
            <w:pPr>
              <w:spacing w:line="200" w:lineRule="exact"/>
              <w:ind w:left="0"/>
              <w:rPr>
                <w:rFonts w:ascii="宋体" w:eastAsia="宋体" w:hAnsi="宋体" w:cs="宋体"/>
                <w:spacing w:val="-6"/>
                <w:kern w:val="0"/>
                <w:sz w:val="20"/>
                <w:szCs w:val="20"/>
              </w:rPr>
            </w:pPr>
            <w:r w:rsidRPr="00E77613">
              <w:rPr>
                <w:rFonts w:ascii="宋体" w:eastAsia="宋体" w:hAnsi="宋体" w:cs="宋体" w:hint="eastAsia"/>
                <w:spacing w:val="-6"/>
                <w:kern w:val="0"/>
                <w:sz w:val="20"/>
                <w:szCs w:val="20"/>
              </w:rPr>
              <w:t>传感器与现代检测技术</w:t>
            </w:r>
          </w:p>
        </w:tc>
        <w:tc>
          <w:tcPr>
            <w:tcW w:w="318"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40</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24</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16</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30"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5</w:t>
            </w:r>
          </w:p>
        </w:tc>
        <w:tc>
          <w:tcPr>
            <w:tcW w:w="624" w:type="pct"/>
            <w:vMerge w:val="restart"/>
            <w:tcBorders>
              <w:top w:val="single" w:sz="12"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机电方向限选，共9学分</w:t>
            </w:r>
          </w:p>
        </w:tc>
      </w:tr>
      <w:tr w:rsidR="00E77613" w:rsidRPr="00E77613" w:rsidTr="00BC66D5">
        <w:trPr>
          <w:trHeight w:val="454"/>
        </w:trPr>
        <w:tc>
          <w:tcPr>
            <w:tcW w:w="305"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w:t>
            </w:r>
          </w:p>
        </w:tc>
        <w:tc>
          <w:tcPr>
            <w:tcW w:w="609"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5206202</w:t>
            </w:r>
          </w:p>
        </w:tc>
        <w:tc>
          <w:tcPr>
            <w:tcW w:w="1061" w:type="pct"/>
            <w:shd w:val="clear" w:color="auto" w:fill="auto"/>
            <w:vAlign w:val="center"/>
          </w:tcPr>
          <w:p w:rsidR="00E77613" w:rsidRPr="00E77613" w:rsidRDefault="00E77613" w:rsidP="00E77613">
            <w:pPr>
              <w:spacing w:line="240" w:lineRule="auto"/>
              <w:ind w:left="0"/>
              <w:jc w:val="left"/>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可编程控制器</w:t>
            </w:r>
          </w:p>
        </w:tc>
        <w:tc>
          <w:tcPr>
            <w:tcW w:w="318"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1.5</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16</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16</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30"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5</w:t>
            </w:r>
          </w:p>
        </w:tc>
        <w:tc>
          <w:tcPr>
            <w:tcW w:w="624" w:type="pct"/>
            <w:vMerge/>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305"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w:t>
            </w:r>
          </w:p>
        </w:tc>
        <w:tc>
          <w:tcPr>
            <w:tcW w:w="609" w:type="pct"/>
            <w:shd w:val="clear" w:color="auto" w:fill="auto"/>
            <w:vAlign w:val="bottom"/>
          </w:tcPr>
          <w:p w:rsidR="00E77613" w:rsidRPr="00E77613" w:rsidRDefault="00E77613" w:rsidP="00E77613">
            <w:pPr>
              <w:spacing w:line="240" w:lineRule="auto"/>
              <w:ind w:left="0"/>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w:t>
            </w:r>
            <w:r w:rsidRPr="00E77613">
              <w:rPr>
                <w:rFonts w:asciiTheme="minorEastAsia" w:hAnsiTheme="minorEastAsia" w:cs="Times New Roman" w:hint="eastAsia"/>
                <w:sz w:val="20"/>
                <w:szCs w:val="20"/>
              </w:rPr>
              <w:t>602060</w:t>
            </w:r>
          </w:p>
        </w:tc>
        <w:tc>
          <w:tcPr>
            <w:tcW w:w="1061" w:type="pct"/>
            <w:shd w:val="clear" w:color="auto" w:fill="auto"/>
            <w:vAlign w:val="center"/>
          </w:tcPr>
          <w:p w:rsidR="00E77613" w:rsidRPr="00E77613" w:rsidRDefault="00E77613" w:rsidP="00E77613">
            <w:pPr>
              <w:spacing w:line="240" w:lineRule="auto"/>
              <w:ind w:left="0"/>
              <w:jc w:val="left"/>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嵌入式系统</w:t>
            </w:r>
          </w:p>
        </w:tc>
        <w:tc>
          <w:tcPr>
            <w:tcW w:w="318"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16</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16</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30"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6</w:t>
            </w:r>
          </w:p>
        </w:tc>
        <w:tc>
          <w:tcPr>
            <w:tcW w:w="624" w:type="pct"/>
            <w:vMerge/>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305"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w:t>
            </w:r>
          </w:p>
        </w:tc>
        <w:tc>
          <w:tcPr>
            <w:tcW w:w="609" w:type="pct"/>
            <w:shd w:val="clear" w:color="auto" w:fill="auto"/>
            <w:vAlign w:val="bottom"/>
          </w:tcPr>
          <w:p w:rsidR="00E77613" w:rsidRPr="00E77613" w:rsidRDefault="00E77613" w:rsidP="00E77613">
            <w:pPr>
              <w:spacing w:line="240" w:lineRule="auto"/>
              <w:ind w:left="0"/>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w:t>
            </w:r>
            <w:r w:rsidRPr="00E77613">
              <w:rPr>
                <w:rFonts w:asciiTheme="minorEastAsia" w:hAnsiTheme="minorEastAsia" w:cs="Times New Roman" w:hint="eastAsia"/>
                <w:sz w:val="20"/>
                <w:szCs w:val="20"/>
              </w:rPr>
              <w:t>602053</w:t>
            </w:r>
          </w:p>
        </w:tc>
        <w:tc>
          <w:tcPr>
            <w:tcW w:w="1061" w:type="pct"/>
            <w:shd w:val="clear" w:color="auto" w:fill="auto"/>
            <w:vAlign w:val="center"/>
          </w:tcPr>
          <w:p w:rsidR="00E77613" w:rsidRPr="00E77613" w:rsidRDefault="00E77613" w:rsidP="00E77613">
            <w:pPr>
              <w:spacing w:line="240" w:lineRule="auto"/>
              <w:ind w:left="0"/>
              <w:jc w:val="left"/>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机电传动控制</w:t>
            </w:r>
          </w:p>
        </w:tc>
        <w:tc>
          <w:tcPr>
            <w:tcW w:w="318"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2.5</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48</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16</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30"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7</w:t>
            </w:r>
          </w:p>
        </w:tc>
        <w:tc>
          <w:tcPr>
            <w:tcW w:w="624" w:type="pct"/>
            <w:vMerge/>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305" w:type="pct"/>
            <w:tcBorders>
              <w:bottom w:val="single" w:sz="18" w:space="0" w:color="auto"/>
            </w:tcBorders>
            <w:shd w:val="clear" w:color="auto" w:fill="auto"/>
            <w:noWrap/>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5</w:t>
            </w:r>
          </w:p>
        </w:tc>
        <w:tc>
          <w:tcPr>
            <w:tcW w:w="609" w:type="pct"/>
            <w:tcBorders>
              <w:bottom w:val="single" w:sz="18" w:space="0" w:color="auto"/>
            </w:tcBorders>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4609925</w:t>
            </w:r>
          </w:p>
        </w:tc>
        <w:tc>
          <w:tcPr>
            <w:tcW w:w="1061" w:type="pct"/>
            <w:tcBorders>
              <w:bottom w:val="single" w:sz="18" w:space="0" w:color="auto"/>
            </w:tcBorders>
            <w:shd w:val="clear" w:color="auto" w:fill="auto"/>
            <w:vAlign w:val="center"/>
          </w:tcPr>
          <w:p w:rsidR="00E77613" w:rsidRPr="00E77613" w:rsidRDefault="00E77613" w:rsidP="00E77613">
            <w:pPr>
              <w:spacing w:line="240" w:lineRule="auto"/>
              <w:ind w:left="0"/>
              <w:jc w:val="left"/>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机电一体化技术</w:t>
            </w:r>
          </w:p>
        </w:tc>
        <w:tc>
          <w:tcPr>
            <w:tcW w:w="318" w:type="pct"/>
            <w:tcBorders>
              <w:bottom w:val="single" w:sz="18"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w:t>
            </w:r>
          </w:p>
        </w:tc>
        <w:tc>
          <w:tcPr>
            <w:tcW w:w="319" w:type="pct"/>
            <w:tcBorders>
              <w:bottom w:val="single" w:sz="18"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40</w:t>
            </w:r>
          </w:p>
        </w:tc>
        <w:tc>
          <w:tcPr>
            <w:tcW w:w="319" w:type="pct"/>
            <w:tcBorders>
              <w:bottom w:val="single" w:sz="18"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24</w:t>
            </w:r>
          </w:p>
        </w:tc>
        <w:tc>
          <w:tcPr>
            <w:tcW w:w="319" w:type="pct"/>
            <w:tcBorders>
              <w:bottom w:val="single" w:sz="18"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highlight w:val="yellow"/>
              </w:rPr>
            </w:pPr>
            <w:r w:rsidRPr="00E77613">
              <w:rPr>
                <w:rFonts w:ascii="宋体" w:eastAsia="宋体" w:hAnsi="宋体" w:cs="宋体" w:hint="eastAsia"/>
                <w:color w:val="000000"/>
                <w:kern w:val="0"/>
                <w:sz w:val="20"/>
                <w:szCs w:val="20"/>
              </w:rPr>
              <w:t>16</w:t>
            </w:r>
          </w:p>
        </w:tc>
        <w:tc>
          <w:tcPr>
            <w:tcW w:w="319" w:type="pct"/>
            <w:tcBorders>
              <w:bottom w:val="single" w:sz="18"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30" w:type="pct"/>
            <w:tcBorders>
              <w:bottom w:val="single" w:sz="18"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tcBorders>
              <w:bottom w:val="single" w:sz="18"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7</w:t>
            </w:r>
          </w:p>
        </w:tc>
        <w:tc>
          <w:tcPr>
            <w:tcW w:w="624" w:type="pct"/>
            <w:vMerge/>
            <w:tcBorders>
              <w:bottom w:val="single" w:sz="18"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305" w:type="pct"/>
            <w:tcBorders>
              <w:top w:val="single" w:sz="18" w:space="0" w:color="auto"/>
            </w:tcBorders>
            <w:shd w:val="clear" w:color="auto" w:fill="auto"/>
            <w:noWrap/>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6</w:t>
            </w:r>
          </w:p>
        </w:tc>
        <w:tc>
          <w:tcPr>
            <w:tcW w:w="609" w:type="pct"/>
            <w:tcBorders>
              <w:top w:val="single" w:sz="18" w:space="0" w:color="auto"/>
            </w:tcBorders>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5204158</w:t>
            </w:r>
          </w:p>
        </w:tc>
        <w:tc>
          <w:tcPr>
            <w:tcW w:w="1061" w:type="pct"/>
            <w:tcBorders>
              <w:top w:val="single" w:sz="18" w:space="0" w:color="auto"/>
            </w:tcBorders>
            <w:shd w:val="clear" w:color="auto" w:fill="auto"/>
            <w:vAlign w:val="center"/>
          </w:tcPr>
          <w:p w:rsidR="00E77613" w:rsidRPr="00E77613" w:rsidRDefault="00E77613" w:rsidP="00E77613">
            <w:pPr>
              <w:spacing w:line="240" w:lineRule="auto"/>
              <w:ind w:left="0"/>
              <w:jc w:val="left"/>
              <w:rPr>
                <w:rFonts w:ascii="宋体" w:eastAsia="宋体" w:hAnsi="宋体" w:cs="宋体"/>
                <w:color w:val="000000"/>
                <w:kern w:val="0"/>
                <w:sz w:val="20"/>
                <w:szCs w:val="20"/>
              </w:rPr>
            </w:pPr>
            <w:proofErr w:type="spellStart"/>
            <w:r w:rsidRPr="00E77613">
              <w:rPr>
                <w:rFonts w:ascii="宋体" w:eastAsia="宋体" w:hAnsi="宋体" w:cs="宋体" w:hint="eastAsia"/>
                <w:color w:val="000000"/>
                <w:kern w:val="0"/>
                <w:sz w:val="20"/>
                <w:szCs w:val="20"/>
              </w:rPr>
              <w:t>Matlab</w:t>
            </w:r>
            <w:proofErr w:type="spellEnd"/>
            <w:r w:rsidRPr="00E77613">
              <w:rPr>
                <w:rFonts w:ascii="宋体" w:eastAsia="宋体" w:hAnsi="宋体" w:cs="宋体" w:hint="eastAsia"/>
                <w:color w:val="000000"/>
                <w:kern w:val="0"/>
                <w:sz w:val="20"/>
                <w:szCs w:val="20"/>
              </w:rPr>
              <w:t>工程基础</w:t>
            </w:r>
          </w:p>
        </w:tc>
        <w:tc>
          <w:tcPr>
            <w:tcW w:w="318" w:type="pct"/>
            <w:tcBorders>
              <w:top w:val="single" w:sz="18"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w:t>
            </w:r>
          </w:p>
        </w:tc>
        <w:tc>
          <w:tcPr>
            <w:tcW w:w="319" w:type="pct"/>
            <w:tcBorders>
              <w:top w:val="single" w:sz="18"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40</w:t>
            </w:r>
          </w:p>
        </w:tc>
        <w:tc>
          <w:tcPr>
            <w:tcW w:w="319" w:type="pct"/>
            <w:tcBorders>
              <w:top w:val="single" w:sz="18"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24</w:t>
            </w:r>
          </w:p>
        </w:tc>
        <w:tc>
          <w:tcPr>
            <w:tcW w:w="319" w:type="pct"/>
            <w:tcBorders>
              <w:top w:val="single" w:sz="18"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8</w:t>
            </w:r>
          </w:p>
        </w:tc>
        <w:tc>
          <w:tcPr>
            <w:tcW w:w="319" w:type="pct"/>
            <w:tcBorders>
              <w:top w:val="single" w:sz="18"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8</w:t>
            </w:r>
          </w:p>
        </w:tc>
        <w:tc>
          <w:tcPr>
            <w:tcW w:w="330" w:type="pct"/>
            <w:tcBorders>
              <w:top w:val="single" w:sz="18"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tcBorders>
              <w:top w:val="single" w:sz="18"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w:t>
            </w:r>
          </w:p>
        </w:tc>
        <w:tc>
          <w:tcPr>
            <w:tcW w:w="624" w:type="pct"/>
            <w:vMerge w:val="restart"/>
            <w:tcBorders>
              <w:top w:val="single" w:sz="18"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任选，最低应修</w:t>
            </w:r>
            <w:r w:rsidRPr="00E77613">
              <w:rPr>
                <w:rFonts w:ascii="宋体" w:eastAsia="宋体" w:hAnsi="宋体" w:cs="宋体" w:hint="eastAsia"/>
                <w:kern w:val="0"/>
                <w:sz w:val="20"/>
                <w:szCs w:val="20"/>
              </w:rPr>
              <w:t>2.5学分（前序课程没有选修专业双语课程的学生必选机电工程专业英语）</w:t>
            </w:r>
          </w:p>
        </w:tc>
      </w:tr>
      <w:tr w:rsidR="00E77613" w:rsidRPr="00E77613" w:rsidTr="00BC66D5">
        <w:trPr>
          <w:trHeight w:val="454"/>
        </w:trPr>
        <w:tc>
          <w:tcPr>
            <w:tcW w:w="305"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7</w:t>
            </w:r>
          </w:p>
        </w:tc>
        <w:tc>
          <w:tcPr>
            <w:tcW w:w="609"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4609901</w:t>
            </w:r>
          </w:p>
        </w:tc>
        <w:tc>
          <w:tcPr>
            <w:tcW w:w="1061" w:type="pct"/>
            <w:shd w:val="clear" w:color="auto" w:fill="auto"/>
            <w:vAlign w:val="center"/>
          </w:tcPr>
          <w:p w:rsidR="00E77613" w:rsidRPr="00E77613" w:rsidRDefault="00E77613" w:rsidP="00E77613">
            <w:pPr>
              <w:spacing w:line="240" w:lineRule="auto"/>
              <w:ind w:left="0"/>
              <w:jc w:val="left"/>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机电工程专业英语</w:t>
            </w:r>
          </w:p>
        </w:tc>
        <w:tc>
          <w:tcPr>
            <w:tcW w:w="318"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30"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6</w:t>
            </w:r>
          </w:p>
        </w:tc>
        <w:tc>
          <w:tcPr>
            <w:tcW w:w="624" w:type="pct"/>
            <w:vMerge/>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305"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8</w:t>
            </w:r>
          </w:p>
        </w:tc>
        <w:tc>
          <w:tcPr>
            <w:tcW w:w="609"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4601507</w:t>
            </w:r>
          </w:p>
        </w:tc>
        <w:tc>
          <w:tcPr>
            <w:tcW w:w="1061" w:type="pct"/>
            <w:shd w:val="clear" w:color="auto" w:fill="auto"/>
            <w:vAlign w:val="center"/>
          </w:tcPr>
          <w:p w:rsidR="00E77613" w:rsidRPr="00E77613" w:rsidRDefault="00E77613" w:rsidP="00E77613">
            <w:pPr>
              <w:spacing w:line="200" w:lineRule="exact"/>
              <w:ind w:left="0"/>
              <w:rPr>
                <w:rFonts w:ascii="宋体" w:eastAsia="宋体" w:hAnsi="宋体" w:cs="宋体"/>
                <w:spacing w:val="-6"/>
                <w:kern w:val="0"/>
                <w:sz w:val="20"/>
                <w:szCs w:val="20"/>
              </w:rPr>
            </w:pPr>
            <w:r w:rsidRPr="00E77613">
              <w:rPr>
                <w:rFonts w:ascii="宋体" w:eastAsia="宋体" w:hAnsi="宋体" w:cs="宋体" w:hint="eastAsia"/>
                <w:spacing w:val="-6"/>
                <w:kern w:val="0"/>
                <w:sz w:val="20"/>
                <w:szCs w:val="20"/>
              </w:rPr>
              <w:t>机械结构有限元分析基础</w:t>
            </w:r>
          </w:p>
        </w:tc>
        <w:tc>
          <w:tcPr>
            <w:tcW w:w="318"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20</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30"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6</w:t>
            </w:r>
          </w:p>
        </w:tc>
        <w:tc>
          <w:tcPr>
            <w:tcW w:w="624"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305"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9</w:t>
            </w:r>
          </w:p>
        </w:tc>
        <w:tc>
          <w:tcPr>
            <w:tcW w:w="609"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8703002</w:t>
            </w:r>
          </w:p>
        </w:tc>
        <w:tc>
          <w:tcPr>
            <w:tcW w:w="1061" w:type="pct"/>
            <w:shd w:val="clear" w:color="auto" w:fill="auto"/>
            <w:vAlign w:val="center"/>
          </w:tcPr>
          <w:p w:rsidR="00E77613" w:rsidRPr="00E77613" w:rsidRDefault="00E77613" w:rsidP="00E77613">
            <w:pPr>
              <w:spacing w:line="240" w:lineRule="auto"/>
              <w:ind w:left="0"/>
              <w:jc w:val="left"/>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工程情报检索</w:t>
            </w:r>
          </w:p>
        </w:tc>
        <w:tc>
          <w:tcPr>
            <w:tcW w:w="318"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16</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10</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6</w:t>
            </w:r>
          </w:p>
        </w:tc>
        <w:tc>
          <w:tcPr>
            <w:tcW w:w="330"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6</w:t>
            </w:r>
          </w:p>
        </w:tc>
        <w:tc>
          <w:tcPr>
            <w:tcW w:w="624"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305"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10</w:t>
            </w:r>
          </w:p>
        </w:tc>
        <w:tc>
          <w:tcPr>
            <w:tcW w:w="609"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4609930</w:t>
            </w:r>
          </w:p>
        </w:tc>
        <w:tc>
          <w:tcPr>
            <w:tcW w:w="1061" w:type="pct"/>
            <w:shd w:val="clear" w:color="auto" w:fill="auto"/>
            <w:vAlign w:val="center"/>
          </w:tcPr>
          <w:p w:rsidR="00E77613" w:rsidRPr="00E77613" w:rsidRDefault="00E77613" w:rsidP="00E77613">
            <w:pPr>
              <w:spacing w:line="240" w:lineRule="auto"/>
              <w:ind w:left="0"/>
              <w:jc w:val="left"/>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虚拟样机技术</w:t>
            </w:r>
          </w:p>
        </w:tc>
        <w:tc>
          <w:tcPr>
            <w:tcW w:w="318"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1.5</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16</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16</w:t>
            </w:r>
          </w:p>
        </w:tc>
        <w:tc>
          <w:tcPr>
            <w:tcW w:w="330"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5</w:t>
            </w:r>
          </w:p>
        </w:tc>
        <w:tc>
          <w:tcPr>
            <w:tcW w:w="624" w:type="pct"/>
            <w:vMerge/>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305"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11</w:t>
            </w:r>
          </w:p>
        </w:tc>
        <w:tc>
          <w:tcPr>
            <w:tcW w:w="609"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5204018</w:t>
            </w:r>
          </w:p>
        </w:tc>
        <w:tc>
          <w:tcPr>
            <w:tcW w:w="1061" w:type="pct"/>
            <w:shd w:val="clear" w:color="auto" w:fill="auto"/>
            <w:vAlign w:val="center"/>
          </w:tcPr>
          <w:p w:rsidR="00E77613" w:rsidRPr="00E77613" w:rsidRDefault="00E77613" w:rsidP="00E77613">
            <w:pPr>
              <w:spacing w:line="240" w:lineRule="auto"/>
              <w:ind w:left="0"/>
              <w:jc w:val="left"/>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工程数据库应用</w:t>
            </w:r>
          </w:p>
        </w:tc>
        <w:tc>
          <w:tcPr>
            <w:tcW w:w="318"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10</w:t>
            </w:r>
          </w:p>
        </w:tc>
        <w:tc>
          <w:tcPr>
            <w:tcW w:w="330"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6</w:t>
            </w:r>
          </w:p>
        </w:tc>
        <w:tc>
          <w:tcPr>
            <w:tcW w:w="624" w:type="pct"/>
            <w:vMerge/>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305"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12</w:t>
            </w:r>
          </w:p>
        </w:tc>
        <w:tc>
          <w:tcPr>
            <w:tcW w:w="609"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4703018</w:t>
            </w:r>
          </w:p>
        </w:tc>
        <w:tc>
          <w:tcPr>
            <w:tcW w:w="1061" w:type="pct"/>
            <w:shd w:val="clear" w:color="auto" w:fill="auto"/>
            <w:vAlign w:val="center"/>
          </w:tcPr>
          <w:p w:rsidR="00E77613" w:rsidRPr="00E77613" w:rsidRDefault="00E77613" w:rsidP="00E77613">
            <w:pPr>
              <w:spacing w:line="240" w:lineRule="auto"/>
              <w:ind w:left="0"/>
              <w:jc w:val="left"/>
              <w:rPr>
                <w:rFonts w:ascii="宋体" w:eastAsia="宋体" w:hAnsi="宋体" w:cs="宋体"/>
                <w:color w:val="000000"/>
                <w:kern w:val="0"/>
                <w:sz w:val="20"/>
                <w:szCs w:val="20"/>
              </w:rPr>
            </w:pPr>
            <w:bookmarkStart w:id="2" w:name="OLE_LINK1"/>
            <w:bookmarkStart w:id="3" w:name="OLE_LINK2"/>
            <w:r w:rsidRPr="00E77613">
              <w:rPr>
                <w:rFonts w:ascii="宋体" w:eastAsia="宋体" w:hAnsi="宋体" w:cs="宋体" w:hint="eastAsia"/>
                <w:color w:val="000000"/>
                <w:kern w:val="0"/>
                <w:sz w:val="20"/>
                <w:szCs w:val="20"/>
              </w:rPr>
              <w:t>车辆电子及控制</w:t>
            </w:r>
            <w:bookmarkEnd w:id="2"/>
            <w:bookmarkEnd w:id="3"/>
          </w:p>
        </w:tc>
        <w:tc>
          <w:tcPr>
            <w:tcW w:w="318"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24</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8</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30"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7</w:t>
            </w:r>
          </w:p>
        </w:tc>
        <w:tc>
          <w:tcPr>
            <w:tcW w:w="624" w:type="pct"/>
            <w:vMerge/>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305"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13</w:t>
            </w:r>
          </w:p>
        </w:tc>
        <w:tc>
          <w:tcPr>
            <w:tcW w:w="609" w:type="pct"/>
            <w:shd w:val="clear" w:color="auto" w:fill="auto"/>
            <w:vAlign w:val="bottom"/>
          </w:tcPr>
          <w:p w:rsidR="00E77613" w:rsidRPr="00E77613" w:rsidRDefault="00E77613" w:rsidP="00E77613">
            <w:pPr>
              <w:spacing w:line="240" w:lineRule="auto"/>
              <w:ind w:left="0"/>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w:t>
            </w:r>
            <w:r w:rsidRPr="00E77613">
              <w:rPr>
                <w:rFonts w:asciiTheme="minorEastAsia" w:hAnsiTheme="minorEastAsia" w:cs="Times New Roman" w:hint="eastAsia"/>
                <w:sz w:val="20"/>
                <w:szCs w:val="20"/>
              </w:rPr>
              <w:t>602052</w:t>
            </w:r>
          </w:p>
        </w:tc>
        <w:tc>
          <w:tcPr>
            <w:tcW w:w="1061" w:type="pct"/>
            <w:shd w:val="clear" w:color="auto" w:fill="auto"/>
            <w:vAlign w:val="center"/>
          </w:tcPr>
          <w:p w:rsidR="00E77613" w:rsidRPr="00E77613" w:rsidRDefault="00E77613" w:rsidP="00E77613">
            <w:pPr>
              <w:spacing w:line="240" w:lineRule="auto"/>
              <w:ind w:left="0"/>
              <w:jc w:val="left"/>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海洋能源开发利用</w:t>
            </w:r>
          </w:p>
        </w:tc>
        <w:tc>
          <w:tcPr>
            <w:tcW w:w="318"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30</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30"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7</w:t>
            </w:r>
          </w:p>
        </w:tc>
        <w:tc>
          <w:tcPr>
            <w:tcW w:w="624" w:type="pct"/>
            <w:vMerge/>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305"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14</w:t>
            </w:r>
          </w:p>
        </w:tc>
        <w:tc>
          <w:tcPr>
            <w:tcW w:w="609"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4605005</w:t>
            </w:r>
          </w:p>
        </w:tc>
        <w:tc>
          <w:tcPr>
            <w:tcW w:w="1061" w:type="pct"/>
            <w:shd w:val="clear" w:color="auto" w:fill="auto"/>
            <w:vAlign w:val="center"/>
          </w:tcPr>
          <w:p w:rsidR="00E77613" w:rsidRPr="00E77613" w:rsidRDefault="00E77613" w:rsidP="00E77613">
            <w:pPr>
              <w:spacing w:line="240" w:lineRule="auto"/>
              <w:ind w:left="0"/>
              <w:jc w:val="left"/>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机器人原理及应用</w:t>
            </w:r>
          </w:p>
        </w:tc>
        <w:tc>
          <w:tcPr>
            <w:tcW w:w="318"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28</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30"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7</w:t>
            </w:r>
          </w:p>
        </w:tc>
        <w:tc>
          <w:tcPr>
            <w:tcW w:w="624" w:type="pct"/>
            <w:vMerge/>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305"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15</w:t>
            </w:r>
          </w:p>
        </w:tc>
        <w:tc>
          <w:tcPr>
            <w:tcW w:w="609"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4604020</w:t>
            </w:r>
          </w:p>
        </w:tc>
        <w:tc>
          <w:tcPr>
            <w:tcW w:w="1061" w:type="pct"/>
            <w:shd w:val="clear" w:color="auto" w:fill="auto"/>
            <w:vAlign w:val="center"/>
          </w:tcPr>
          <w:p w:rsidR="00E77613" w:rsidRPr="00E77613" w:rsidRDefault="00E77613" w:rsidP="00E77613">
            <w:pPr>
              <w:spacing w:line="200" w:lineRule="exact"/>
              <w:ind w:left="0"/>
              <w:rPr>
                <w:rFonts w:ascii="宋体" w:eastAsia="宋体" w:hAnsi="宋体" w:cs="宋体"/>
                <w:spacing w:val="-6"/>
                <w:kern w:val="0"/>
                <w:sz w:val="20"/>
                <w:szCs w:val="20"/>
              </w:rPr>
            </w:pPr>
            <w:r w:rsidRPr="00E77613">
              <w:rPr>
                <w:rFonts w:ascii="宋体" w:eastAsia="宋体" w:hAnsi="宋体" w:cs="宋体" w:hint="eastAsia"/>
                <w:spacing w:val="-6"/>
                <w:kern w:val="0"/>
                <w:sz w:val="20"/>
                <w:szCs w:val="20"/>
              </w:rPr>
              <w:t>精密加工与纳米加工技术(双语)</w:t>
            </w:r>
          </w:p>
        </w:tc>
        <w:tc>
          <w:tcPr>
            <w:tcW w:w="318"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1.5</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32</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16</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16</w:t>
            </w:r>
          </w:p>
        </w:tc>
        <w:tc>
          <w:tcPr>
            <w:tcW w:w="319"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330"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7</w:t>
            </w:r>
          </w:p>
        </w:tc>
        <w:tc>
          <w:tcPr>
            <w:tcW w:w="624"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1975" w:type="pct"/>
            <w:gridSpan w:val="3"/>
            <w:tcBorders>
              <w:bottom w:val="single" w:sz="12"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合计</w:t>
            </w:r>
          </w:p>
        </w:tc>
        <w:tc>
          <w:tcPr>
            <w:tcW w:w="318" w:type="pct"/>
            <w:tcBorders>
              <w:bottom w:val="single" w:sz="12"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spacing w:val="-18"/>
                <w:kern w:val="0"/>
                <w:sz w:val="20"/>
                <w:szCs w:val="20"/>
              </w:rPr>
            </w:pPr>
            <w:r w:rsidRPr="00E77613">
              <w:rPr>
                <w:rFonts w:ascii="宋体" w:eastAsia="宋体" w:hAnsi="宋体" w:cs="宋体" w:hint="eastAsia"/>
                <w:spacing w:val="-18"/>
                <w:kern w:val="0"/>
                <w:sz w:val="20"/>
                <w:szCs w:val="20"/>
              </w:rPr>
              <w:t>28</w:t>
            </w:r>
          </w:p>
        </w:tc>
        <w:tc>
          <w:tcPr>
            <w:tcW w:w="319" w:type="pct"/>
            <w:tcBorders>
              <w:bottom w:val="single" w:sz="12"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656</w:t>
            </w:r>
          </w:p>
        </w:tc>
        <w:tc>
          <w:tcPr>
            <w:tcW w:w="319" w:type="pct"/>
            <w:tcBorders>
              <w:bottom w:val="single" w:sz="12"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450</w:t>
            </w:r>
          </w:p>
        </w:tc>
        <w:tc>
          <w:tcPr>
            <w:tcW w:w="319" w:type="pct"/>
            <w:tcBorders>
              <w:bottom w:val="single" w:sz="12"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158</w:t>
            </w:r>
          </w:p>
        </w:tc>
        <w:tc>
          <w:tcPr>
            <w:tcW w:w="319" w:type="pct"/>
            <w:tcBorders>
              <w:bottom w:val="single" w:sz="12" w:space="0" w:color="auto"/>
            </w:tcBorders>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48</w:t>
            </w:r>
          </w:p>
        </w:tc>
        <w:tc>
          <w:tcPr>
            <w:tcW w:w="330" w:type="pct"/>
            <w:tcBorders>
              <w:bottom w:val="single" w:sz="12"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77" w:type="pct"/>
            <w:tcBorders>
              <w:bottom w:val="single" w:sz="12"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624" w:type="pct"/>
            <w:tcBorders>
              <w:bottom w:val="single" w:sz="12" w:space="0" w:color="auto"/>
            </w:tcBorders>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11.5</w:t>
            </w:r>
          </w:p>
        </w:tc>
      </w:tr>
    </w:tbl>
    <w:p w:rsidR="00E77613" w:rsidRPr="00E77613" w:rsidRDefault="00E77613" w:rsidP="00E77613">
      <w:pPr>
        <w:autoSpaceDE w:val="0"/>
        <w:autoSpaceDN w:val="0"/>
        <w:adjustRightInd w:val="0"/>
        <w:spacing w:line="276" w:lineRule="auto"/>
        <w:ind w:left="0"/>
        <w:jc w:val="left"/>
        <w:rPr>
          <w:rFonts w:ascii="宋体" w:eastAsia="宋体" w:hAnsi="宋体" w:cs="宋体"/>
          <w:kern w:val="0"/>
          <w:szCs w:val="21"/>
          <w:lang w:val="zh-CN"/>
        </w:rPr>
      </w:pPr>
      <w:r w:rsidRPr="00E77613">
        <w:rPr>
          <w:rFonts w:ascii="宋体" w:eastAsia="宋体" w:hAnsi="宋体" w:cs="宋体" w:hint="eastAsia"/>
          <w:kern w:val="0"/>
          <w:szCs w:val="21"/>
          <w:lang w:val="zh-CN"/>
        </w:rPr>
        <w:t>（</w:t>
      </w:r>
      <w:r w:rsidRPr="00E77613">
        <w:rPr>
          <w:rFonts w:ascii="宋体" w:eastAsia="宋体" w:hAnsi="宋体" w:cs="Calibri"/>
          <w:kern w:val="0"/>
          <w:szCs w:val="21"/>
        </w:rPr>
        <w:t>4</w:t>
      </w:r>
      <w:r w:rsidRPr="00E77613">
        <w:rPr>
          <w:rFonts w:ascii="宋体" w:eastAsia="宋体" w:hAnsi="宋体" w:cs="宋体" w:hint="eastAsia"/>
          <w:kern w:val="0"/>
          <w:szCs w:val="21"/>
          <w:lang w:val="zh-CN"/>
        </w:rPr>
        <w:t>）专业实践实训（必修）</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991"/>
        <w:gridCol w:w="2069"/>
        <w:gridCol w:w="533"/>
        <w:gridCol w:w="656"/>
        <w:gridCol w:w="496"/>
        <w:gridCol w:w="497"/>
        <w:gridCol w:w="497"/>
        <w:gridCol w:w="499"/>
        <w:gridCol w:w="771"/>
        <w:gridCol w:w="519"/>
        <w:gridCol w:w="489"/>
      </w:tblGrid>
      <w:tr w:rsidR="00E77613" w:rsidRPr="00E77613" w:rsidTr="00BC66D5">
        <w:trPr>
          <w:trHeight w:val="454"/>
        </w:trPr>
        <w:tc>
          <w:tcPr>
            <w:tcW w:w="292"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序号</w:t>
            </w:r>
          </w:p>
        </w:tc>
        <w:tc>
          <w:tcPr>
            <w:tcW w:w="582"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课程</w:t>
            </w:r>
          </w:p>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代码</w:t>
            </w:r>
          </w:p>
        </w:tc>
        <w:tc>
          <w:tcPr>
            <w:tcW w:w="1214"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课程名称</w:t>
            </w:r>
          </w:p>
        </w:tc>
        <w:tc>
          <w:tcPr>
            <w:tcW w:w="313"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学分</w:t>
            </w:r>
          </w:p>
        </w:tc>
        <w:tc>
          <w:tcPr>
            <w:tcW w:w="385"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学</w:t>
            </w:r>
          </w:p>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时</w:t>
            </w:r>
          </w:p>
        </w:tc>
        <w:tc>
          <w:tcPr>
            <w:tcW w:w="1167" w:type="pct"/>
            <w:gridSpan w:val="4"/>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学时分配</w:t>
            </w:r>
          </w:p>
        </w:tc>
        <w:tc>
          <w:tcPr>
            <w:tcW w:w="453"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开课</w:t>
            </w:r>
          </w:p>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学期</w:t>
            </w:r>
          </w:p>
        </w:tc>
        <w:tc>
          <w:tcPr>
            <w:tcW w:w="593" w:type="pct"/>
            <w:gridSpan w:val="2"/>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备注</w:t>
            </w:r>
          </w:p>
        </w:tc>
      </w:tr>
      <w:tr w:rsidR="00E77613" w:rsidRPr="00E77613" w:rsidTr="00BC66D5">
        <w:trPr>
          <w:trHeight w:val="454"/>
        </w:trPr>
        <w:tc>
          <w:tcPr>
            <w:tcW w:w="292"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582"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spacing w:val="-18"/>
                <w:kern w:val="0"/>
                <w:sz w:val="20"/>
                <w:szCs w:val="20"/>
              </w:rPr>
            </w:pPr>
          </w:p>
        </w:tc>
        <w:tc>
          <w:tcPr>
            <w:tcW w:w="1214"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13"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385"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c>
          <w:tcPr>
            <w:tcW w:w="291" w:type="pct"/>
            <w:shd w:val="clear" w:color="auto" w:fill="auto"/>
            <w:vAlign w:val="center"/>
            <w:hideMark/>
          </w:tcPr>
          <w:p w:rsidR="00E77613" w:rsidRPr="00E77613" w:rsidRDefault="00E77613" w:rsidP="00E77613">
            <w:pPr>
              <w:spacing w:line="200" w:lineRule="exact"/>
              <w:ind w:left="0"/>
              <w:jc w:val="center"/>
              <w:rPr>
                <w:rFonts w:ascii="宋体" w:eastAsia="宋体" w:hAnsi="宋体" w:cs="宋体"/>
                <w:color w:val="000000"/>
                <w:spacing w:val="-4"/>
                <w:kern w:val="0"/>
                <w:sz w:val="18"/>
                <w:szCs w:val="18"/>
              </w:rPr>
            </w:pPr>
            <w:r w:rsidRPr="00E77613">
              <w:rPr>
                <w:rFonts w:ascii="宋体" w:eastAsia="宋体" w:hAnsi="宋体" w:cs="宋体" w:hint="eastAsia"/>
                <w:color w:val="000000"/>
                <w:spacing w:val="-4"/>
                <w:kern w:val="0"/>
                <w:sz w:val="18"/>
                <w:szCs w:val="18"/>
              </w:rPr>
              <w:t>讲授</w:t>
            </w:r>
          </w:p>
        </w:tc>
        <w:tc>
          <w:tcPr>
            <w:tcW w:w="292" w:type="pct"/>
            <w:shd w:val="clear" w:color="auto" w:fill="auto"/>
            <w:vAlign w:val="center"/>
            <w:hideMark/>
          </w:tcPr>
          <w:p w:rsidR="00E77613" w:rsidRPr="00E77613" w:rsidRDefault="00E77613" w:rsidP="00E77613">
            <w:pPr>
              <w:spacing w:line="200" w:lineRule="exact"/>
              <w:ind w:left="0"/>
              <w:jc w:val="center"/>
              <w:rPr>
                <w:rFonts w:ascii="宋体" w:eastAsia="宋体" w:hAnsi="宋体" w:cs="宋体"/>
                <w:color w:val="000000"/>
                <w:spacing w:val="-4"/>
                <w:kern w:val="0"/>
                <w:sz w:val="18"/>
                <w:szCs w:val="18"/>
              </w:rPr>
            </w:pPr>
            <w:r w:rsidRPr="00E77613">
              <w:rPr>
                <w:rFonts w:ascii="宋体" w:eastAsia="宋体" w:hAnsi="宋体" w:cs="宋体" w:hint="eastAsia"/>
                <w:color w:val="000000"/>
                <w:spacing w:val="-4"/>
                <w:kern w:val="0"/>
                <w:sz w:val="18"/>
                <w:szCs w:val="18"/>
              </w:rPr>
              <w:t>实验</w:t>
            </w:r>
          </w:p>
        </w:tc>
        <w:tc>
          <w:tcPr>
            <w:tcW w:w="292" w:type="pct"/>
            <w:shd w:val="clear" w:color="auto" w:fill="auto"/>
            <w:vAlign w:val="center"/>
            <w:hideMark/>
          </w:tcPr>
          <w:p w:rsidR="00E77613" w:rsidRPr="00E77613" w:rsidRDefault="00E77613" w:rsidP="00E77613">
            <w:pPr>
              <w:spacing w:line="200" w:lineRule="exact"/>
              <w:ind w:left="0"/>
              <w:jc w:val="center"/>
              <w:rPr>
                <w:rFonts w:ascii="宋体" w:eastAsia="宋体" w:hAnsi="宋体" w:cs="宋体"/>
                <w:color w:val="000000"/>
                <w:spacing w:val="-4"/>
                <w:kern w:val="0"/>
                <w:sz w:val="18"/>
                <w:szCs w:val="18"/>
              </w:rPr>
            </w:pPr>
            <w:r w:rsidRPr="00E77613">
              <w:rPr>
                <w:rFonts w:ascii="宋体" w:eastAsia="宋体" w:hAnsi="宋体" w:cs="宋体" w:hint="eastAsia"/>
                <w:color w:val="000000"/>
                <w:spacing w:val="-4"/>
                <w:kern w:val="0"/>
                <w:sz w:val="18"/>
                <w:szCs w:val="18"/>
              </w:rPr>
              <w:t>上机</w:t>
            </w:r>
          </w:p>
        </w:tc>
        <w:tc>
          <w:tcPr>
            <w:tcW w:w="293" w:type="pct"/>
            <w:shd w:val="clear" w:color="auto" w:fill="auto"/>
            <w:vAlign w:val="center"/>
            <w:hideMark/>
          </w:tcPr>
          <w:p w:rsidR="00E77613" w:rsidRPr="00E77613" w:rsidRDefault="00E77613" w:rsidP="00E77613">
            <w:pPr>
              <w:spacing w:line="200" w:lineRule="exact"/>
              <w:ind w:left="0"/>
              <w:jc w:val="center"/>
              <w:rPr>
                <w:rFonts w:ascii="宋体" w:eastAsia="宋体" w:hAnsi="宋体" w:cs="宋体"/>
                <w:color w:val="000000"/>
                <w:spacing w:val="-4"/>
                <w:kern w:val="0"/>
                <w:sz w:val="18"/>
                <w:szCs w:val="18"/>
              </w:rPr>
            </w:pPr>
            <w:r w:rsidRPr="00E77613">
              <w:rPr>
                <w:rFonts w:ascii="宋体" w:eastAsia="宋体" w:hAnsi="宋体" w:cs="宋体" w:hint="eastAsia"/>
                <w:color w:val="000000"/>
                <w:spacing w:val="-4"/>
                <w:kern w:val="0"/>
                <w:sz w:val="18"/>
                <w:szCs w:val="18"/>
              </w:rPr>
              <w:t>讨论</w:t>
            </w:r>
          </w:p>
        </w:tc>
        <w:tc>
          <w:tcPr>
            <w:tcW w:w="453"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spacing w:val="-24"/>
                <w:kern w:val="0"/>
                <w:sz w:val="20"/>
                <w:szCs w:val="20"/>
              </w:rPr>
            </w:pPr>
          </w:p>
        </w:tc>
        <w:tc>
          <w:tcPr>
            <w:tcW w:w="593" w:type="pct"/>
            <w:gridSpan w:val="2"/>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kern w:val="0"/>
                <w:sz w:val="20"/>
                <w:szCs w:val="20"/>
              </w:rPr>
            </w:pPr>
          </w:p>
        </w:tc>
      </w:tr>
      <w:tr w:rsidR="00E77613" w:rsidRPr="00E77613" w:rsidTr="00BC66D5">
        <w:trPr>
          <w:trHeight w:val="454"/>
        </w:trPr>
        <w:tc>
          <w:tcPr>
            <w:tcW w:w="29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w:t>
            </w:r>
          </w:p>
        </w:tc>
        <w:tc>
          <w:tcPr>
            <w:tcW w:w="582"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4602001</w:t>
            </w:r>
          </w:p>
        </w:tc>
        <w:tc>
          <w:tcPr>
            <w:tcW w:w="1214" w:type="pct"/>
            <w:shd w:val="clear" w:color="auto" w:fill="auto"/>
            <w:vAlign w:val="center"/>
            <w:hideMark/>
          </w:tcPr>
          <w:p w:rsidR="00E77613" w:rsidRPr="00E77613" w:rsidRDefault="00E77613" w:rsidP="00E77613">
            <w:pPr>
              <w:spacing w:line="200" w:lineRule="exact"/>
              <w:ind w:left="0"/>
              <w:rPr>
                <w:rFonts w:ascii="宋体" w:eastAsia="宋体" w:hAnsi="宋体" w:cs="宋体"/>
                <w:spacing w:val="-6"/>
                <w:kern w:val="0"/>
                <w:sz w:val="20"/>
                <w:szCs w:val="20"/>
              </w:rPr>
            </w:pPr>
            <w:r w:rsidRPr="00E77613">
              <w:rPr>
                <w:rFonts w:ascii="宋体" w:eastAsia="宋体" w:hAnsi="宋体" w:cs="宋体" w:hint="eastAsia"/>
                <w:spacing w:val="-6"/>
                <w:kern w:val="0"/>
                <w:sz w:val="20"/>
                <w:szCs w:val="20"/>
              </w:rPr>
              <w:t>机械零件及装配体测绘</w:t>
            </w:r>
          </w:p>
        </w:tc>
        <w:tc>
          <w:tcPr>
            <w:tcW w:w="31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w:t>
            </w:r>
          </w:p>
        </w:tc>
        <w:tc>
          <w:tcPr>
            <w:tcW w:w="38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1周</w:t>
            </w:r>
          </w:p>
        </w:tc>
        <w:tc>
          <w:tcPr>
            <w:tcW w:w="291"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5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短1</w:t>
            </w:r>
          </w:p>
        </w:tc>
        <w:tc>
          <w:tcPr>
            <w:tcW w:w="593" w:type="pct"/>
            <w:gridSpan w:val="2"/>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29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w:t>
            </w:r>
          </w:p>
        </w:tc>
        <w:tc>
          <w:tcPr>
            <w:tcW w:w="582"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4704053</w:t>
            </w:r>
          </w:p>
        </w:tc>
        <w:tc>
          <w:tcPr>
            <w:tcW w:w="1214" w:type="pct"/>
            <w:shd w:val="clear" w:color="auto" w:fill="auto"/>
            <w:vAlign w:val="center"/>
            <w:hideMark/>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电子工艺基础实训</w:t>
            </w:r>
          </w:p>
        </w:tc>
        <w:tc>
          <w:tcPr>
            <w:tcW w:w="31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w:t>
            </w:r>
          </w:p>
        </w:tc>
        <w:tc>
          <w:tcPr>
            <w:tcW w:w="38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1周</w:t>
            </w:r>
          </w:p>
        </w:tc>
        <w:tc>
          <w:tcPr>
            <w:tcW w:w="291"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5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短1</w:t>
            </w:r>
          </w:p>
        </w:tc>
        <w:tc>
          <w:tcPr>
            <w:tcW w:w="593" w:type="pct"/>
            <w:gridSpan w:val="2"/>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29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w:t>
            </w:r>
          </w:p>
        </w:tc>
        <w:tc>
          <w:tcPr>
            <w:tcW w:w="582"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4609934</w:t>
            </w:r>
          </w:p>
        </w:tc>
        <w:tc>
          <w:tcPr>
            <w:tcW w:w="1214" w:type="pct"/>
            <w:shd w:val="clear" w:color="auto" w:fill="auto"/>
            <w:vAlign w:val="center"/>
            <w:hideMark/>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金工实习</w:t>
            </w:r>
          </w:p>
        </w:tc>
        <w:tc>
          <w:tcPr>
            <w:tcW w:w="31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w:t>
            </w:r>
          </w:p>
        </w:tc>
        <w:tc>
          <w:tcPr>
            <w:tcW w:w="38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4周</w:t>
            </w:r>
          </w:p>
        </w:tc>
        <w:tc>
          <w:tcPr>
            <w:tcW w:w="291"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5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4-短2</w:t>
            </w:r>
          </w:p>
        </w:tc>
        <w:tc>
          <w:tcPr>
            <w:tcW w:w="593" w:type="pct"/>
            <w:gridSpan w:val="2"/>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292"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w:t>
            </w:r>
          </w:p>
        </w:tc>
        <w:tc>
          <w:tcPr>
            <w:tcW w:w="582"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w:t>
            </w:r>
            <w:r w:rsidRPr="00E77613">
              <w:rPr>
                <w:rFonts w:asciiTheme="minorEastAsia" w:hAnsiTheme="minorEastAsia" w:cs="Times New Roman" w:hint="eastAsia"/>
                <w:sz w:val="20"/>
                <w:szCs w:val="20"/>
              </w:rPr>
              <w:t>602056</w:t>
            </w:r>
          </w:p>
        </w:tc>
        <w:tc>
          <w:tcPr>
            <w:tcW w:w="1214" w:type="pct"/>
            <w:shd w:val="clear" w:color="auto" w:fill="auto"/>
            <w:vAlign w:val="center"/>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机械原理课程设计</w:t>
            </w:r>
          </w:p>
        </w:tc>
        <w:tc>
          <w:tcPr>
            <w:tcW w:w="313"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w:t>
            </w:r>
          </w:p>
        </w:tc>
        <w:tc>
          <w:tcPr>
            <w:tcW w:w="385"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1周</w:t>
            </w:r>
          </w:p>
        </w:tc>
        <w:tc>
          <w:tcPr>
            <w:tcW w:w="291"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3"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53"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w:t>
            </w:r>
          </w:p>
        </w:tc>
        <w:tc>
          <w:tcPr>
            <w:tcW w:w="593" w:type="pct"/>
            <w:gridSpan w:val="2"/>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29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lastRenderedPageBreak/>
              <w:t>5</w:t>
            </w:r>
          </w:p>
        </w:tc>
        <w:tc>
          <w:tcPr>
            <w:tcW w:w="582"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4609906</w:t>
            </w:r>
          </w:p>
        </w:tc>
        <w:tc>
          <w:tcPr>
            <w:tcW w:w="1214" w:type="pct"/>
            <w:shd w:val="clear" w:color="auto" w:fill="auto"/>
            <w:vAlign w:val="center"/>
            <w:hideMark/>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机械设计课程设计</w:t>
            </w:r>
          </w:p>
        </w:tc>
        <w:tc>
          <w:tcPr>
            <w:tcW w:w="31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w:t>
            </w:r>
          </w:p>
        </w:tc>
        <w:tc>
          <w:tcPr>
            <w:tcW w:w="38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3周</w:t>
            </w:r>
          </w:p>
        </w:tc>
        <w:tc>
          <w:tcPr>
            <w:tcW w:w="291"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5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5</w:t>
            </w:r>
          </w:p>
        </w:tc>
        <w:tc>
          <w:tcPr>
            <w:tcW w:w="593" w:type="pct"/>
            <w:gridSpan w:val="2"/>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29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6</w:t>
            </w:r>
          </w:p>
        </w:tc>
        <w:tc>
          <w:tcPr>
            <w:tcW w:w="582"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4601508</w:t>
            </w:r>
          </w:p>
        </w:tc>
        <w:tc>
          <w:tcPr>
            <w:tcW w:w="1214" w:type="pct"/>
            <w:shd w:val="clear" w:color="auto" w:fill="auto"/>
            <w:vAlign w:val="center"/>
            <w:hideMark/>
          </w:tcPr>
          <w:p w:rsidR="00E77613" w:rsidRPr="00E77613" w:rsidRDefault="00E77613" w:rsidP="00E77613">
            <w:pPr>
              <w:spacing w:line="200" w:lineRule="exact"/>
              <w:ind w:left="0"/>
              <w:rPr>
                <w:rFonts w:ascii="宋体" w:eastAsia="宋体" w:hAnsi="宋体" w:cs="宋体"/>
                <w:spacing w:val="-6"/>
                <w:kern w:val="0"/>
                <w:sz w:val="20"/>
                <w:szCs w:val="20"/>
              </w:rPr>
            </w:pPr>
            <w:r w:rsidRPr="00E77613">
              <w:rPr>
                <w:rFonts w:ascii="宋体" w:eastAsia="宋体" w:hAnsi="宋体" w:cs="宋体" w:hint="eastAsia"/>
                <w:spacing w:val="-6"/>
                <w:kern w:val="0"/>
                <w:sz w:val="20"/>
                <w:szCs w:val="20"/>
              </w:rPr>
              <w:t>机械三维设计综合应用实践</w:t>
            </w:r>
          </w:p>
        </w:tc>
        <w:tc>
          <w:tcPr>
            <w:tcW w:w="31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w:t>
            </w:r>
          </w:p>
        </w:tc>
        <w:tc>
          <w:tcPr>
            <w:tcW w:w="38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2周</w:t>
            </w:r>
          </w:p>
        </w:tc>
        <w:tc>
          <w:tcPr>
            <w:tcW w:w="291"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5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6-短3</w:t>
            </w:r>
          </w:p>
        </w:tc>
        <w:tc>
          <w:tcPr>
            <w:tcW w:w="593" w:type="pct"/>
            <w:gridSpan w:val="2"/>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29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7</w:t>
            </w:r>
          </w:p>
        </w:tc>
        <w:tc>
          <w:tcPr>
            <w:tcW w:w="582"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w:t>
            </w:r>
            <w:r w:rsidRPr="00E77613">
              <w:rPr>
                <w:rFonts w:asciiTheme="minorEastAsia" w:hAnsiTheme="minorEastAsia" w:cs="Times New Roman" w:hint="eastAsia"/>
                <w:sz w:val="20"/>
                <w:szCs w:val="20"/>
              </w:rPr>
              <w:t>602062</w:t>
            </w:r>
          </w:p>
        </w:tc>
        <w:tc>
          <w:tcPr>
            <w:tcW w:w="1214" w:type="pct"/>
            <w:shd w:val="clear" w:color="auto" w:fill="auto"/>
            <w:vAlign w:val="center"/>
            <w:hideMark/>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生产实习</w:t>
            </w:r>
          </w:p>
        </w:tc>
        <w:tc>
          <w:tcPr>
            <w:tcW w:w="31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w:t>
            </w:r>
          </w:p>
        </w:tc>
        <w:tc>
          <w:tcPr>
            <w:tcW w:w="38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2周</w:t>
            </w:r>
          </w:p>
        </w:tc>
        <w:tc>
          <w:tcPr>
            <w:tcW w:w="291"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5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6-短3</w:t>
            </w:r>
          </w:p>
        </w:tc>
        <w:tc>
          <w:tcPr>
            <w:tcW w:w="593" w:type="pct"/>
            <w:gridSpan w:val="2"/>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29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8</w:t>
            </w:r>
          </w:p>
        </w:tc>
        <w:tc>
          <w:tcPr>
            <w:tcW w:w="582" w:type="pct"/>
            <w:shd w:val="clear" w:color="auto" w:fill="auto"/>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2463532</w:t>
            </w:r>
          </w:p>
        </w:tc>
        <w:tc>
          <w:tcPr>
            <w:tcW w:w="1214" w:type="pct"/>
            <w:shd w:val="clear" w:color="auto" w:fill="auto"/>
            <w:vAlign w:val="center"/>
            <w:hideMark/>
          </w:tcPr>
          <w:p w:rsidR="00E77613" w:rsidRPr="00E77613" w:rsidRDefault="00E77613" w:rsidP="00E77613">
            <w:pPr>
              <w:spacing w:line="200" w:lineRule="exact"/>
              <w:ind w:left="0"/>
              <w:rPr>
                <w:rFonts w:ascii="宋体" w:eastAsia="宋体" w:hAnsi="宋体" w:cs="宋体"/>
                <w:spacing w:val="-6"/>
                <w:kern w:val="0"/>
                <w:sz w:val="20"/>
                <w:szCs w:val="20"/>
              </w:rPr>
            </w:pPr>
            <w:r w:rsidRPr="00E77613">
              <w:rPr>
                <w:rFonts w:ascii="宋体" w:eastAsia="宋体" w:hAnsi="宋体" w:cs="宋体" w:hint="eastAsia"/>
                <w:spacing w:val="-6"/>
                <w:kern w:val="0"/>
                <w:sz w:val="20"/>
                <w:szCs w:val="20"/>
              </w:rPr>
              <w:t>机床拆装实训</w:t>
            </w:r>
          </w:p>
        </w:tc>
        <w:tc>
          <w:tcPr>
            <w:tcW w:w="31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w:t>
            </w:r>
          </w:p>
        </w:tc>
        <w:tc>
          <w:tcPr>
            <w:tcW w:w="38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1周</w:t>
            </w:r>
          </w:p>
        </w:tc>
        <w:tc>
          <w:tcPr>
            <w:tcW w:w="291"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5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7</w:t>
            </w:r>
          </w:p>
        </w:tc>
        <w:tc>
          <w:tcPr>
            <w:tcW w:w="305" w:type="pct"/>
            <w:vMerge w:val="restar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spacing w:val="-24"/>
                <w:kern w:val="0"/>
                <w:sz w:val="20"/>
                <w:szCs w:val="20"/>
              </w:rPr>
            </w:pPr>
            <w:r w:rsidRPr="00E77613">
              <w:rPr>
                <w:rFonts w:ascii="宋体" w:eastAsia="宋体" w:hAnsi="宋体" w:cs="宋体" w:hint="eastAsia"/>
                <w:color w:val="000000"/>
                <w:spacing w:val="-24"/>
                <w:kern w:val="0"/>
                <w:sz w:val="20"/>
                <w:szCs w:val="20"/>
              </w:rPr>
              <w:t>制造模块</w:t>
            </w:r>
          </w:p>
        </w:tc>
        <w:tc>
          <w:tcPr>
            <w:tcW w:w="288" w:type="pct"/>
            <w:vMerge w:val="restar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选其一</w:t>
            </w:r>
          </w:p>
        </w:tc>
      </w:tr>
      <w:tr w:rsidR="00E77613" w:rsidRPr="00E77613" w:rsidTr="00BC66D5">
        <w:trPr>
          <w:trHeight w:val="550"/>
        </w:trPr>
        <w:tc>
          <w:tcPr>
            <w:tcW w:w="292"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9</w:t>
            </w:r>
          </w:p>
        </w:tc>
        <w:tc>
          <w:tcPr>
            <w:tcW w:w="582"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w:t>
            </w:r>
            <w:r w:rsidRPr="00E77613">
              <w:rPr>
                <w:rFonts w:asciiTheme="minorEastAsia" w:hAnsiTheme="minorEastAsia" w:cs="Times New Roman" w:hint="eastAsia"/>
                <w:sz w:val="20"/>
                <w:szCs w:val="20"/>
              </w:rPr>
              <w:t>602058</w:t>
            </w:r>
          </w:p>
        </w:tc>
        <w:tc>
          <w:tcPr>
            <w:tcW w:w="1214" w:type="pct"/>
            <w:shd w:val="clear" w:color="auto" w:fill="auto"/>
            <w:vAlign w:val="center"/>
          </w:tcPr>
          <w:p w:rsidR="00E77613" w:rsidRPr="00E77613" w:rsidRDefault="00E77613" w:rsidP="00E77613">
            <w:pPr>
              <w:spacing w:line="200" w:lineRule="exact"/>
              <w:ind w:left="0"/>
              <w:rPr>
                <w:rFonts w:ascii="宋体" w:eastAsia="宋体" w:hAnsi="宋体" w:cs="宋体"/>
                <w:spacing w:val="-6"/>
                <w:kern w:val="0"/>
                <w:sz w:val="20"/>
                <w:szCs w:val="20"/>
              </w:rPr>
            </w:pPr>
            <w:r w:rsidRPr="00E77613">
              <w:rPr>
                <w:rFonts w:ascii="宋体" w:eastAsia="宋体" w:hAnsi="宋体" w:cs="宋体" w:hint="eastAsia"/>
                <w:spacing w:val="-6"/>
                <w:kern w:val="0"/>
                <w:sz w:val="20"/>
                <w:szCs w:val="20"/>
              </w:rPr>
              <w:t>加工制造课程设计</w:t>
            </w:r>
          </w:p>
        </w:tc>
        <w:tc>
          <w:tcPr>
            <w:tcW w:w="313"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w:t>
            </w:r>
          </w:p>
        </w:tc>
        <w:tc>
          <w:tcPr>
            <w:tcW w:w="385"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1周</w:t>
            </w:r>
          </w:p>
        </w:tc>
        <w:tc>
          <w:tcPr>
            <w:tcW w:w="291"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3"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53"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7</w:t>
            </w:r>
          </w:p>
        </w:tc>
        <w:tc>
          <w:tcPr>
            <w:tcW w:w="305" w:type="pct"/>
            <w:vMerge/>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88" w:type="pct"/>
            <w:vMerge/>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292"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10</w:t>
            </w:r>
          </w:p>
        </w:tc>
        <w:tc>
          <w:tcPr>
            <w:tcW w:w="582"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w:t>
            </w:r>
            <w:r w:rsidRPr="00E77613">
              <w:rPr>
                <w:rFonts w:asciiTheme="minorEastAsia" w:hAnsiTheme="minorEastAsia" w:cs="Times New Roman" w:hint="eastAsia"/>
                <w:sz w:val="20"/>
                <w:szCs w:val="20"/>
              </w:rPr>
              <w:t>602054</w:t>
            </w:r>
          </w:p>
        </w:tc>
        <w:tc>
          <w:tcPr>
            <w:tcW w:w="1214" w:type="pct"/>
            <w:shd w:val="clear" w:color="auto" w:fill="auto"/>
            <w:vAlign w:val="center"/>
          </w:tcPr>
          <w:p w:rsidR="00E77613" w:rsidRPr="00E77613" w:rsidRDefault="00E77613" w:rsidP="00E77613">
            <w:pPr>
              <w:spacing w:line="240" w:lineRule="auto"/>
              <w:ind w:left="0"/>
              <w:jc w:val="left"/>
              <w:rPr>
                <w:rFonts w:ascii="宋体" w:eastAsia="宋体" w:hAnsi="宋体" w:cs="宋体"/>
                <w:color w:val="FF0000"/>
                <w:spacing w:val="-6"/>
                <w:kern w:val="0"/>
                <w:sz w:val="20"/>
                <w:szCs w:val="20"/>
              </w:rPr>
            </w:pPr>
            <w:r w:rsidRPr="00E77613">
              <w:rPr>
                <w:rFonts w:ascii="宋体" w:eastAsia="宋体" w:hAnsi="宋体" w:cs="宋体" w:hint="eastAsia"/>
                <w:color w:val="000000"/>
                <w:kern w:val="0"/>
                <w:sz w:val="20"/>
                <w:szCs w:val="20"/>
              </w:rPr>
              <w:t>机电控制课程设计</w:t>
            </w:r>
          </w:p>
        </w:tc>
        <w:tc>
          <w:tcPr>
            <w:tcW w:w="313"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FF0000"/>
                <w:kern w:val="0"/>
                <w:sz w:val="20"/>
                <w:szCs w:val="20"/>
              </w:rPr>
            </w:pPr>
            <w:r w:rsidRPr="00E77613">
              <w:rPr>
                <w:rFonts w:ascii="宋体" w:eastAsia="宋体" w:hAnsi="宋体" w:cs="宋体" w:hint="eastAsia"/>
                <w:color w:val="000000"/>
                <w:kern w:val="0"/>
                <w:sz w:val="20"/>
                <w:szCs w:val="20"/>
              </w:rPr>
              <w:t>1</w:t>
            </w:r>
          </w:p>
        </w:tc>
        <w:tc>
          <w:tcPr>
            <w:tcW w:w="385"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1周</w:t>
            </w:r>
          </w:p>
        </w:tc>
        <w:tc>
          <w:tcPr>
            <w:tcW w:w="291"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3"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53" w:type="pct"/>
            <w:shd w:val="clear" w:color="auto" w:fill="auto"/>
            <w:vAlign w:val="center"/>
          </w:tcPr>
          <w:p w:rsidR="00E77613" w:rsidRPr="00E77613" w:rsidRDefault="00E77613" w:rsidP="00E77613">
            <w:pPr>
              <w:spacing w:line="240" w:lineRule="auto"/>
              <w:ind w:left="0"/>
              <w:jc w:val="center"/>
              <w:rPr>
                <w:rFonts w:ascii="宋体" w:eastAsia="宋体" w:hAnsi="宋体" w:cs="宋体"/>
                <w:kern w:val="0"/>
                <w:sz w:val="20"/>
                <w:szCs w:val="20"/>
              </w:rPr>
            </w:pPr>
            <w:r w:rsidRPr="00E77613">
              <w:rPr>
                <w:rFonts w:ascii="宋体" w:eastAsia="宋体" w:hAnsi="宋体" w:cs="宋体" w:hint="eastAsia"/>
                <w:kern w:val="0"/>
                <w:sz w:val="20"/>
                <w:szCs w:val="20"/>
              </w:rPr>
              <w:t>7</w:t>
            </w:r>
          </w:p>
        </w:tc>
        <w:tc>
          <w:tcPr>
            <w:tcW w:w="305" w:type="pct"/>
            <w:vMerge w:val="restar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spacing w:val="-24"/>
                <w:kern w:val="0"/>
                <w:sz w:val="20"/>
                <w:szCs w:val="20"/>
              </w:rPr>
            </w:pPr>
            <w:r w:rsidRPr="00E77613">
              <w:rPr>
                <w:rFonts w:ascii="宋体" w:eastAsia="宋体" w:hAnsi="宋体" w:cs="宋体" w:hint="eastAsia"/>
                <w:color w:val="000000"/>
                <w:spacing w:val="-24"/>
                <w:kern w:val="0"/>
                <w:sz w:val="20"/>
                <w:szCs w:val="20"/>
              </w:rPr>
              <w:t>机电模块</w:t>
            </w:r>
          </w:p>
        </w:tc>
        <w:tc>
          <w:tcPr>
            <w:tcW w:w="288" w:type="pct"/>
            <w:vMerge/>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29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11</w:t>
            </w:r>
          </w:p>
        </w:tc>
        <w:tc>
          <w:tcPr>
            <w:tcW w:w="582" w:type="pct"/>
            <w:shd w:val="clear" w:color="auto" w:fill="auto"/>
            <w:noWrap/>
            <w:vAlign w:val="center"/>
            <w:hideMark/>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4609928</w:t>
            </w:r>
          </w:p>
        </w:tc>
        <w:tc>
          <w:tcPr>
            <w:tcW w:w="1214" w:type="pct"/>
            <w:shd w:val="clear" w:color="auto" w:fill="auto"/>
            <w:vAlign w:val="center"/>
            <w:hideMark/>
          </w:tcPr>
          <w:p w:rsidR="00E77613" w:rsidRPr="00E77613" w:rsidRDefault="00E77613" w:rsidP="00E77613">
            <w:pPr>
              <w:spacing w:line="200" w:lineRule="exact"/>
              <w:ind w:left="0"/>
              <w:rPr>
                <w:rFonts w:ascii="宋体" w:eastAsia="宋体" w:hAnsi="宋体" w:cs="宋体"/>
                <w:spacing w:val="-6"/>
                <w:kern w:val="0"/>
                <w:sz w:val="20"/>
                <w:szCs w:val="20"/>
              </w:rPr>
            </w:pPr>
            <w:r w:rsidRPr="00E77613">
              <w:rPr>
                <w:rFonts w:ascii="宋体" w:eastAsia="宋体" w:hAnsi="宋体" w:cs="宋体" w:hint="eastAsia"/>
                <w:spacing w:val="-6"/>
                <w:kern w:val="0"/>
                <w:sz w:val="20"/>
                <w:szCs w:val="20"/>
              </w:rPr>
              <w:t xml:space="preserve">机电控制实训 </w:t>
            </w:r>
          </w:p>
        </w:tc>
        <w:tc>
          <w:tcPr>
            <w:tcW w:w="31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w:t>
            </w:r>
          </w:p>
        </w:tc>
        <w:tc>
          <w:tcPr>
            <w:tcW w:w="38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1周</w:t>
            </w:r>
          </w:p>
        </w:tc>
        <w:tc>
          <w:tcPr>
            <w:tcW w:w="291"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5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7</w:t>
            </w:r>
          </w:p>
        </w:tc>
        <w:tc>
          <w:tcPr>
            <w:tcW w:w="305" w:type="pct"/>
            <w:vMerge/>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88" w:type="pct"/>
            <w:vMerge/>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29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12</w:t>
            </w:r>
          </w:p>
        </w:tc>
        <w:tc>
          <w:tcPr>
            <w:tcW w:w="582"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w:t>
            </w:r>
            <w:r w:rsidRPr="00E77613">
              <w:rPr>
                <w:rFonts w:asciiTheme="minorEastAsia" w:hAnsiTheme="minorEastAsia" w:cs="Times New Roman" w:hint="eastAsia"/>
                <w:sz w:val="20"/>
                <w:szCs w:val="20"/>
              </w:rPr>
              <w:t>602064</w:t>
            </w:r>
          </w:p>
        </w:tc>
        <w:tc>
          <w:tcPr>
            <w:tcW w:w="1214" w:type="pct"/>
            <w:shd w:val="clear" w:color="auto" w:fill="auto"/>
            <w:vAlign w:val="center"/>
          </w:tcPr>
          <w:p w:rsidR="00E77613" w:rsidRPr="00E77613" w:rsidRDefault="00E77613" w:rsidP="00E77613">
            <w:pPr>
              <w:spacing w:line="240" w:lineRule="auto"/>
              <w:ind w:left="0"/>
              <w:jc w:val="left"/>
              <w:rPr>
                <w:rFonts w:ascii="宋体" w:eastAsia="宋体" w:hAnsi="宋体" w:cs="宋体"/>
                <w:kern w:val="0"/>
                <w:sz w:val="20"/>
                <w:szCs w:val="20"/>
              </w:rPr>
            </w:pPr>
            <w:r w:rsidRPr="00E77613">
              <w:rPr>
                <w:rFonts w:ascii="宋体" w:eastAsia="宋体" w:hAnsi="宋体" w:cs="宋体" w:hint="eastAsia"/>
                <w:kern w:val="0"/>
                <w:sz w:val="20"/>
                <w:szCs w:val="20"/>
              </w:rPr>
              <w:t>专业能力综合实践</w:t>
            </w:r>
          </w:p>
        </w:tc>
        <w:tc>
          <w:tcPr>
            <w:tcW w:w="313"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4</w:t>
            </w:r>
          </w:p>
        </w:tc>
        <w:tc>
          <w:tcPr>
            <w:tcW w:w="385" w:type="pct"/>
            <w:shd w:val="clear" w:color="auto" w:fill="auto"/>
            <w:vAlign w:val="center"/>
          </w:tcPr>
          <w:p w:rsidR="00E77613" w:rsidRPr="00E77613" w:rsidRDefault="00E77613" w:rsidP="00E77613">
            <w:pPr>
              <w:spacing w:line="240" w:lineRule="auto"/>
              <w:ind w:left="0"/>
              <w:jc w:val="center"/>
              <w:rPr>
                <w:rFonts w:ascii="宋体" w:eastAsia="宋体" w:hAnsi="宋体" w:cs="宋体"/>
                <w:spacing w:val="-18"/>
                <w:kern w:val="0"/>
                <w:sz w:val="20"/>
                <w:szCs w:val="20"/>
              </w:rPr>
            </w:pPr>
            <w:r w:rsidRPr="00E77613">
              <w:rPr>
                <w:rFonts w:ascii="宋体" w:eastAsia="宋体" w:hAnsi="宋体" w:cs="宋体" w:hint="eastAsia"/>
                <w:spacing w:val="-18"/>
                <w:kern w:val="0"/>
                <w:sz w:val="20"/>
                <w:szCs w:val="20"/>
              </w:rPr>
              <w:t>4周</w:t>
            </w:r>
          </w:p>
        </w:tc>
        <w:tc>
          <w:tcPr>
            <w:tcW w:w="291"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3"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53"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7</w:t>
            </w:r>
          </w:p>
        </w:tc>
        <w:tc>
          <w:tcPr>
            <w:tcW w:w="593" w:type="pct"/>
            <w:gridSpan w:val="2"/>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292" w:type="pct"/>
            <w:shd w:val="clear" w:color="auto" w:fill="auto"/>
            <w:noWrap/>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13</w:t>
            </w:r>
          </w:p>
        </w:tc>
        <w:tc>
          <w:tcPr>
            <w:tcW w:w="582"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4609926</w:t>
            </w:r>
          </w:p>
        </w:tc>
        <w:tc>
          <w:tcPr>
            <w:tcW w:w="1214" w:type="pct"/>
            <w:shd w:val="clear" w:color="auto" w:fill="auto"/>
            <w:vAlign w:val="center"/>
          </w:tcPr>
          <w:p w:rsidR="00E77613" w:rsidRPr="00E77613" w:rsidRDefault="00E77613" w:rsidP="00E77613">
            <w:pPr>
              <w:spacing w:line="240" w:lineRule="auto"/>
              <w:ind w:left="0"/>
              <w:jc w:val="left"/>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毕业实习</w:t>
            </w:r>
          </w:p>
        </w:tc>
        <w:tc>
          <w:tcPr>
            <w:tcW w:w="313"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0</w:t>
            </w:r>
          </w:p>
        </w:tc>
        <w:tc>
          <w:tcPr>
            <w:tcW w:w="385" w:type="pct"/>
            <w:shd w:val="clear" w:color="auto" w:fill="auto"/>
            <w:vAlign w:val="center"/>
          </w:tcPr>
          <w:p w:rsidR="00E77613" w:rsidRPr="00E77613" w:rsidRDefault="00E77613" w:rsidP="00E77613">
            <w:pPr>
              <w:spacing w:line="240" w:lineRule="auto"/>
              <w:ind w:left="0"/>
              <w:jc w:val="center"/>
              <w:rPr>
                <w:rFonts w:ascii="宋体" w:eastAsia="宋体" w:hAnsi="宋体" w:cs="宋体"/>
                <w:spacing w:val="-24"/>
                <w:kern w:val="0"/>
                <w:sz w:val="20"/>
                <w:szCs w:val="20"/>
              </w:rPr>
            </w:pPr>
            <w:r w:rsidRPr="00E77613">
              <w:rPr>
                <w:rFonts w:ascii="宋体" w:eastAsia="宋体" w:hAnsi="宋体" w:cs="宋体" w:hint="eastAsia"/>
                <w:spacing w:val="-24"/>
                <w:kern w:val="0"/>
                <w:sz w:val="20"/>
                <w:szCs w:val="20"/>
              </w:rPr>
              <w:t>2周</w:t>
            </w:r>
          </w:p>
        </w:tc>
        <w:tc>
          <w:tcPr>
            <w:tcW w:w="291"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3"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53"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8</w:t>
            </w:r>
          </w:p>
        </w:tc>
        <w:tc>
          <w:tcPr>
            <w:tcW w:w="593" w:type="pct"/>
            <w:gridSpan w:val="2"/>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292" w:type="pct"/>
            <w:shd w:val="clear" w:color="auto" w:fill="auto"/>
            <w:noWrap/>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14</w:t>
            </w:r>
          </w:p>
        </w:tc>
        <w:tc>
          <w:tcPr>
            <w:tcW w:w="582" w:type="pct"/>
            <w:shd w:val="clear" w:color="auto" w:fill="auto"/>
            <w:vAlign w:val="center"/>
          </w:tcPr>
          <w:p w:rsidR="00E77613" w:rsidRPr="00E77613" w:rsidRDefault="00E77613" w:rsidP="00E77613">
            <w:pPr>
              <w:spacing w:line="240" w:lineRule="auto"/>
              <w:ind w:left="0"/>
              <w:jc w:val="center"/>
              <w:rPr>
                <w:rFonts w:asciiTheme="minorEastAsia" w:hAnsiTheme="minorEastAsia" w:cs="宋体"/>
                <w:color w:val="000000"/>
                <w:sz w:val="20"/>
                <w:szCs w:val="20"/>
              </w:rPr>
            </w:pPr>
            <w:r w:rsidRPr="00E77613">
              <w:rPr>
                <w:rFonts w:asciiTheme="minorEastAsia" w:hAnsiTheme="minorEastAsia" w:cs="Times New Roman" w:hint="eastAsia"/>
                <w:color w:val="000000"/>
                <w:sz w:val="20"/>
                <w:szCs w:val="20"/>
              </w:rPr>
              <w:t>4602001</w:t>
            </w:r>
          </w:p>
        </w:tc>
        <w:tc>
          <w:tcPr>
            <w:tcW w:w="1214" w:type="pct"/>
            <w:shd w:val="clear" w:color="auto" w:fill="auto"/>
            <w:vAlign w:val="center"/>
          </w:tcPr>
          <w:p w:rsidR="00E77613" w:rsidRPr="00E77613" w:rsidRDefault="00E77613" w:rsidP="00E77613">
            <w:pPr>
              <w:spacing w:line="240" w:lineRule="auto"/>
              <w:ind w:left="0"/>
              <w:jc w:val="left"/>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毕业设计(论文)</w:t>
            </w:r>
          </w:p>
        </w:tc>
        <w:tc>
          <w:tcPr>
            <w:tcW w:w="313"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16</w:t>
            </w:r>
          </w:p>
        </w:tc>
        <w:tc>
          <w:tcPr>
            <w:tcW w:w="385" w:type="pct"/>
            <w:shd w:val="clear" w:color="auto" w:fill="auto"/>
            <w:vAlign w:val="center"/>
          </w:tcPr>
          <w:p w:rsidR="00E77613" w:rsidRPr="00E77613" w:rsidRDefault="00E77613" w:rsidP="00E77613">
            <w:pPr>
              <w:spacing w:line="240" w:lineRule="auto"/>
              <w:ind w:left="0"/>
              <w:jc w:val="center"/>
              <w:rPr>
                <w:rFonts w:ascii="宋体" w:eastAsia="宋体" w:hAnsi="宋体" w:cs="宋体"/>
                <w:spacing w:val="-24"/>
                <w:kern w:val="0"/>
                <w:sz w:val="20"/>
                <w:szCs w:val="20"/>
              </w:rPr>
            </w:pPr>
            <w:r w:rsidRPr="00E77613">
              <w:rPr>
                <w:rFonts w:ascii="宋体" w:eastAsia="宋体" w:hAnsi="宋体" w:cs="宋体" w:hint="eastAsia"/>
                <w:spacing w:val="-24"/>
                <w:kern w:val="0"/>
                <w:sz w:val="20"/>
                <w:szCs w:val="20"/>
              </w:rPr>
              <w:t>16周</w:t>
            </w:r>
          </w:p>
        </w:tc>
        <w:tc>
          <w:tcPr>
            <w:tcW w:w="291"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3"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53" w:type="pct"/>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7-8</w:t>
            </w:r>
          </w:p>
        </w:tc>
        <w:tc>
          <w:tcPr>
            <w:tcW w:w="593" w:type="pct"/>
            <w:gridSpan w:val="2"/>
            <w:shd w:val="clear" w:color="auto" w:fill="auto"/>
            <w:vAlign w:val="center"/>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r w:rsidR="00E77613" w:rsidRPr="00E77613" w:rsidTr="00BC66D5">
        <w:trPr>
          <w:trHeight w:val="454"/>
        </w:trPr>
        <w:tc>
          <w:tcPr>
            <w:tcW w:w="2089" w:type="pct"/>
            <w:gridSpan w:val="3"/>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合计</w:t>
            </w:r>
          </w:p>
        </w:tc>
        <w:tc>
          <w:tcPr>
            <w:tcW w:w="31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r w:rsidRPr="00E77613">
              <w:rPr>
                <w:rFonts w:ascii="宋体" w:eastAsia="宋体" w:hAnsi="宋体" w:cs="宋体" w:hint="eastAsia"/>
                <w:color w:val="000000"/>
                <w:kern w:val="0"/>
                <w:sz w:val="20"/>
                <w:szCs w:val="20"/>
              </w:rPr>
              <w:t>36</w:t>
            </w:r>
          </w:p>
        </w:tc>
        <w:tc>
          <w:tcPr>
            <w:tcW w:w="385"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spacing w:val="-24"/>
                <w:kern w:val="0"/>
                <w:sz w:val="20"/>
                <w:szCs w:val="20"/>
              </w:rPr>
            </w:pPr>
            <w:r w:rsidRPr="00E77613">
              <w:rPr>
                <w:rFonts w:ascii="宋体" w:eastAsia="宋体" w:hAnsi="宋体" w:cs="宋体" w:hint="eastAsia"/>
                <w:spacing w:val="-24"/>
                <w:kern w:val="0"/>
                <w:sz w:val="20"/>
                <w:szCs w:val="20"/>
              </w:rPr>
              <w:t>38周</w:t>
            </w:r>
          </w:p>
        </w:tc>
        <w:tc>
          <w:tcPr>
            <w:tcW w:w="291"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2"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29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453" w:type="pct"/>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c>
          <w:tcPr>
            <w:tcW w:w="593" w:type="pct"/>
            <w:gridSpan w:val="2"/>
            <w:shd w:val="clear" w:color="auto" w:fill="auto"/>
            <w:vAlign w:val="center"/>
            <w:hideMark/>
          </w:tcPr>
          <w:p w:rsidR="00E77613" w:rsidRPr="00E77613" w:rsidRDefault="00E77613" w:rsidP="00E77613">
            <w:pPr>
              <w:spacing w:line="240" w:lineRule="auto"/>
              <w:ind w:left="0"/>
              <w:jc w:val="center"/>
              <w:rPr>
                <w:rFonts w:ascii="宋体" w:eastAsia="宋体" w:hAnsi="宋体" w:cs="宋体"/>
                <w:color w:val="000000"/>
                <w:kern w:val="0"/>
                <w:sz w:val="20"/>
                <w:szCs w:val="20"/>
              </w:rPr>
            </w:pPr>
          </w:p>
        </w:tc>
      </w:tr>
    </w:tbl>
    <w:p w:rsidR="00E77613" w:rsidRPr="00E77613" w:rsidRDefault="00E77613" w:rsidP="00E77613">
      <w:pPr>
        <w:spacing w:line="276" w:lineRule="auto"/>
        <w:ind w:left="0"/>
        <w:rPr>
          <w:rFonts w:ascii="宋体" w:eastAsia="宋体" w:hAnsi="宋体" w:cs="Times New Roman"/>
          <w:b/>
          <w:sz w:val="24"/>
          <w:szCs w:val="24"/>
        </w:rPr>
      </w:pPr>
      <w:r w:rsidRPr="00E77613">
        <w:rPr>
          <w:rFonts w:ascii="宋体" w:eastAsia="宋体" w:hAnsi="宋体" w:cs="Times New Roman" w:hint="eastAsia"/>
          <w:b/>
          <w:sz w:val="24"/>
          <w:szCs w:val="24"/>
        </w:rPr>
        <w:t>2.课程设置学期学分分布表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
        <w:gridCol w:w="1347"/>
        <w:gridCol w:w="576"/>
        <w:gridCol w:w="671"/>
        <w:gridCol w:w="447"/>
        <w:gridCol w:w="560"/>
        <w:gridCol w:w="560"/>
        <w:gridCol w:w="560"/>
        <w:gridCol w:w="560"/>
        <w:gridCol w:w="560"/>
        <w:gridCol w:w="560"/>
        <w:gridCol w:w="560"/>
        <w:gridCol w:w="560"/>
        <w:gridCol w:w="576"/>
      </w:tblGrid>
      <w:tr w:rsidR="00E77613" w:rsidRPr="00E77613" w:rsidTr="00833381">
        <w:trPr>
          <w:trHeight w:val="454"/>
          <w:jc w:val="center"/>
        </w:trPr>
        <w:tc>
          <w:tcPr>
            <w:tcW w:w="235"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类别</w:t>
            </w:r>
          </w:p>
        </w:tc>
        <w:tc>
          <w:tcPr>
            <w:tcW w:w="794"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课类\学期</w:t>
            </w:r>
          </w:p>
        </w:tc>
        <w:tc>
          <w:tcPr>
            <w:tcW w:w="339"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一</w:t>
            </w:r>
          </w:p>
        </w:tc>
        <w:tc>
          <w:tcPr>
            <w:tcW w:w="396"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二</w:t>
            </w:r>
          </w:p>
        </w:tc>
        <w:tc>
          <w:tcPr>
            <w:tcW w:w="264"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短1</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三</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四</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短</w:t>
            </w:r>
          </w:p>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2</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五</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六</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短</w:t>
            </w:r>
          </w:p>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3</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七</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八</w:t>
            </w:r>
          </w:p>
        </w:tc>
        <w:tc>
          <w:tcPr>
            <w:tcW w:w="332"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合计</w:t>
            </w:r>
          </w:p>
        </w:tc>
      </w:tr>
      <w:tr w:rsidR="00E77613" w:rsidRPr="00E77613" w:rsidTr="00833381">
        <w:trPr>
          <w:trHeight w:val="454"/>
          <w:jc w:val="center"/>
        </w:trPr>
        <w:tc>
          <w:tcPr>
            <w:tcW w:w="235" w:type="pct"/>
            <w:vMerge w:val="restart"/>
            <w:shd w:val="clear" w:color="auto" w:fill="auto"/>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必修课</w:t>
            </w:r>
          </w:p>
        </w:tc>
        <w:tc>
          <w:tcPr>
            <w:tcW w:w="794" w:type="pct"/>
            <w:vAlign w:val="center"/>
          </w:tcPr>
          <w:p w:rsidR="00E77613" w:rsidRPr="00E77613" w:rsidRDefault="00E77613" w:rsidP="00E77613">
            <w:pPr>
              <w:spacing w:line="240" w:lineRule="auto"/>
              <w:ind w:left="0"/>
              <w:jc w:val="center"/>
              <w:rPr>
                <w:rFonts w:asciiTheme="minorEastAsia" w:hAnsiTheme="minorEastAsia" w:cs="Times New Roman"/>
                <w:spacing w:val="-10"/>
                <w:sz w:val="18"/>
                <w:szCs w:val="18"/>
              </w:rPr>
            </w:pPr>
            <w:r w:rsidRPr="00E77613">
              <w:rPr>
                <w:rFonts w:asciiTheme="minorEastAsia" w:hAnsiTheme="minorEastAsia" w:cs="Times New Roman" w:hint="eastAsia"/>
                <w:spacing w:val="-10"/>
                <w:sz w:val="18"/>
                <w:szCs w:val="18"/>
              </w:rPr>
              <w:t>综合与通识教育</w:t>
            </w:r>
          </w:p>
        </w:tc>
        <w:tc>
          <w:tcPr>
            <w:tcW w:w="339"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r w:rsidRPr="00E77613">
              <w:rPr>
                <w:rFonts w:asciiTheme="minorEastAsia" w:hAnsiTheme="minorEastAsia" w:cs="Times New Roman" w:hint="eastAsia"/>
                <w:spacing w:val="-22"/>
                <w:sz w:val="18"/>
                <w:szCs w:val="18"/>
              </w:rPr>
              <w:t>16.9</w:t>
            </w:r>
          </w:p>
        </w:tc>
        <w:tc>
          <w:tcPr>
            <w:tcW w:w="396"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5.4</w:t>
            </w:r>
          </w:p>
        </w:tc>
        <w:tc>
          <w:tcPr>
            <w:tcW w:w="264"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6.3</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1.3</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0.3</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0.3</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4.5</w:t>
            </w:r>
          </w:p>
        </w:tc>
        <w:tc>
          <w:tcPr>
            <w:tcW w:w="332"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35</w:t>
            </w:r>
          </w:p>
        </w:tc>
      </w:tr>
      <w:tr w:rsidR="00E77613" w:rsidRPr="00E77613" w:rsidTr="00833381">
        <w:trPr>
          <w:trHeight w:val="454"/>
          <w:jc w:val="center"/>
        </w:trPr>
        <w:tc>
          <w:tcPr>
            <w:tcW w:w="235" w:type="pct"/>
            <w:vMerge/>
            <w:shd w:val="clear" w:color="auto" w:fill="auto"/>
            <w:vAlign w:val="center"/>
          </w:tcPr>
          <w:p w:rsidR="00E77613" w:rsidRPr="00E77613" w:rsidRDefault="00E77613" w:rsidP="00E77613">
            <w:pPr>
              <w:spacing w:line="240" w:lineRule="auto"/>
              <w:ind w:left="0"/>
              <w:jc w:val="center"/>
              <w:rPr>
                <w:rFonts w:asciiTheme="minorEastAsia" w:hAnsiTheme="minorEastAsia" w:cs="Times New Roman"/>
                <w:sz w:val="18"/>
                <w:szCs w:val="18"/>
              </w:rPr>
            </w:pPr>
          </w:p>
        </w:tc>
        <w:tc>
          <w:tcPr>
            <w:tcW w:w="794"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学科基础教育</w:t>
            </w:r>
          </w:p>
        </w:tc>
        <w:tc>
          <w:tcPr>
            <w:tcW w:w="339"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10.5</w:t>
            </w:r>
          </w:p>
        </w:tc>
        <w:tc>
          <w:tcPr>
            <w:tcW w:w="396"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18</w:t>
            </w:r>
          </w:p>
        </w:tc>
        <w:tc>
          <w:tcPr>
            <w:tcW w:w="264"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12</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2</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1.5</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0</w:t>
            </w:r>
          </w:p>
        </w:tc>
        <w:tc>
          <w:tcPr>
            <w:tcW w:w="332"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r w:rsidRPr="00E77613">
              <w:rPr>
                <w:rFonts w:asciiTheme="minorEastAsia" w:hAnsiTheme="minorEastAsia" w:cs="Times New Roman" w:hint="eastAsia"/>
                <w:spacing w:val="-22"/>
                <w:sz w:val="18"/>
                <w:szCs w:val="18"/>
              </w:rPr>
              <w:t>44</w:t>
            </w:r>
          </w:p>
        </w:tc>
      </w:tr>
      <w:tr w:rsidR="00E77613" w:rsidRPr="00E77613" w:rsidTr="00833381">
        <w:trPr>
          <w:trHeight w:val="454"/>
          <w:jc w:val="center"/>
        </w:trPr>
        <w:tc>
          <w:tcPr>
            <w:tcW w:w="235" w:type="pct"/>
            <w:vMerge/>
            <w:shd w:val="clear" w:color="auto" w:fill="auto"/>
            <w:vAlign w:val="center"/>
          </w:tcPr>
          <w:p w:rsidR="00E77613" w:rsidRPr="00E77613" w:rsidRDefault="00E77613" w:rsidP="00E77613">
            <w:pPr>
              <w:spacing w:line="240" w:lineRule="auto"/>
              <w:ind w:left="0"/>
              <w:jc w:val="center"/>
              <w:rPr>
                <w:rFonts w:asciiTheme="minorEastAsia" w:hAnsiTheme="minorEastAsia" w:cs="Times New Roman"/>
                <w:sz w:val="18"/>
                <w:szCs w:val="18"/>
              </w:rPr>
            </w:pPr>
          </w:p>
        </w:tc>
        <w:tc>
          <w:tcPr>
            <w:tcW w:w="794" w:type="pct"/>
            <w:shd w:val="clear" w:color="auto" w:fill="auto"/>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专业教育</w:t>
            </w:r>
          </w:p>
        </w:tc>
        <w:tc>
          <w:tcPr>
            <w:tcW w:w="339"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p>
        </w:tc>
        <w:tc>
          <w:tcPr>
            <w:tcW w:w="396"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p>
        </w:tc>
        <w:tc>
          <w:tcPr>
            <w:tcW w:w="264"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r w:rsidRPr="00E77613">
              <w:rPr>
                <w:rFonts w:asciiTheme="minorEastAsia" w:hAnsiTheme="minorEastAsia" w:cs="Times New Roman" w:hint="eastAsia"/>
                <w:spacing w:val="-22"/>
                <w:sz w:val="18"/>
                <w:szCs w:val="18"/>
              </w:rPr>
              <w:t>12</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r w:rsidRPr="00E77613">
              <w:rPr>
                <w:rFonts w:asciiTheme="minorEastAsia" w:hAnsiTheme="minorEastAsia" w:cs="Times New Roman" w:hint="eastAsia"/>
                <w:spacing w:val="-22"/>
                <w:sz w:val="18"/>
                <w:szCs w:val="18"/>
              </w:rPr>
              <w:t>16</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r w:rsidRPr="00E77613">
              <w:rPr>
                <w:rFonts w:asciiTheme="minorEastAsia" w:hAnsiTheme="minorEastAsia" w:cs="Times New Roman" w:hint="eastAsia"/>
                <w:spacing w:val="-22"/>
                <w:sz w:val="18"/>
                <w:szCs w:val="18"/>
              </w:rPr>
              <w:t>6</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r w:rsidRPr="00E77613">
              <w:rPr>
                <w:rFonts w:asciiTheme="minorEastAsia" w:hAnsiTheme="minorEastAsia" w:cs="Times New Roman" w:hint="eastAsia"/>
                <w:spacing w:val="-22"/>
                <w:sz w:val="18"/>
                <w:szCs w:val="18"/>
              </w:rPr>
              <w:t>3.5</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0</w:t>
            </w:r>
          </w:p>
        </w:tc>
        <w:tc>
          <w:tcPr>
            <w:tcW w:w="332"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37.5</w:t>
            </w:r>
          </w:p>
        </w:tc>
      </w:tr>
      <w:tr w:rsidR="00E77613" w:rsidRPr="00E77613" w:rsidTr="00833381">
        <w:trPr>
          <w:trHeight w:val="454"/>
          <w:jc w:val="center"/>
        </w:trPr>
        <w:tc>
          <w:tcPr>
            <w:tcW w:w="235" w:type="pct"/>
            <w:vMerge/>
            <w:shd w:val="clear" w:color="auto" w:fill="auto"/>
            <w:vAlign w:val="center"/>
          </w:tcPr>
          <w:p w:rsidR="00E77613" w:rsidRPr="00E77613" w:rsidRDefault="00E77613" w:rsidP="00E77613">
            <w:pPr>
              <w:spacing w:line="240" w:lineRule="auto"/>
              <w:ind w:left="0"/>
              <w:jc w:val="center"/>
              <w:rPr>
                <w:rFonts w:asciiTheme="minorEastAsia" w:hAnsiTheme="minorEastAsia" w:cs="Times New Roman"/>
                <w:sz w:val="18"/>
                <w:szCs w:val="18"/>
              </w:rPr>
            </w:pPr>
          </w:p>
        </w:tc>
        <w:tc>
          <w:tcPr>
            <w:tcW w:w="794" w:type="pct"/>
            <w:shd w:val="clear" w:color="auto" w:fill="auto"/>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专业实践实训</w:t>
            </w:r>
          </w:p>
        </w:tc>
        <w:tc>
          <w:tcPr>
            <w:tcW w:w="339"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p>
        </w:tc>
        <w:tc>
          <w:tcPr>
            <w:tcW w:w="396"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p>
        </w:tc>
        <w:tc>
          <w:tcPr>
            <w:tcW w:w="264"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2</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3</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2</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3</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2</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2</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6</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16</w:t>
            </w:r>
          </w:p>
        </w:tc>
        <w:tc>
          <w:tcPr>
            <w:tcW w:w="332"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36</w:t>
            </w:r>
          </w:p>
        </w:tc>
      </w:tr>
      <w:tr w:rsidR="00E77613" w:rsidRPr="00E77613" w:rsidTr="00833381">
        <w:trPr>
          <w:trHeight w:val="454"/>
          <w:jc w:val="center"/>
        </w:trPr>
        <w:tc>
          <w:tcPr>
            <w:tcW w:w="235" w:type="pct"/>
            <w:vMerge/>
            <w:shd w:val="clear" w:color="auto" w:fill="auto"/>
            <w:vAlign w:val="center"/>
          </w:tcPr>
          <w:p w:rsidR="00E77613" w:rsidRPr="00E77613" w:rsidRDefault="00E77613" w:rsidP="00E77613">
            <w:pPr>
              <w:spacing w:line="240" w:lineRule="auto"/>
              <w:ind w:left="0"/>
              <w:jc w:val="center"/>
              <w:rPr>
                <w:rFonts w:asciiTheme="minorEastAsia" w:hAnsiTheme="minorEastAsia" w:cs="Times New Roman"/>
                <w:sz w:val="18"/>
                <w:szCs w:val="18"/>
              </w:rPr>
            </w:pPr>
          </w:p>
        </w:tc>
        <w:tc>
          <w:tcPr>
            <w:tcW w:w="794" w:type="pct"/>
            <w:shd w:val="clear" w:color="auto" w:fill="auto"/>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小计</w:t>
            </w:r>
          </w:p>
        </w:tc>
        <w:tc>
          <w:tcPr>
            <w:tcW w:w="339"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r w:rsidRPr="00E77613">
              <w:rPr>
                <w:rFonts w:asciiTheme="minorEastAsia" w:hAnsiTheme="minorEastAsia" w:cs="Times New Roman" w:hint="eastAsia"/>
                <w:spacing w:val="-22"/>
                <w:sz w:val="18"/>
                <w:szCs w:val="18"/>
              </w:rPr>
              <w:t>27.4</w:t>
            </w:r>
          </w:p>
        </w:tc>
        <w:tc>
          <w:tcPr>
            <w:tcW w:w="396"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r w:rsidRPr="00E77613">
              <w:rPr>
                <w:rFonts w:asciiTheme="minorEastAsia" w:hAnsiTheme="minorEastAsia" w:cs="Times New Roman" w:hint="eastAsia"/>
                <w:spacing w:val="-22"/>
                <w:sz w:val="18"/>
                <w:szCs w:val="18"/>
              </w:rPr>
              <w:t>23.4</w:t>
            </w:r>
          </w:p>
        </w:tc>
        <w:tc>
          <w:tcPr>
            <w:tcW w:w="264"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r w:rsidRPr="00E77613">
              <w:rPr>
                <w:rFonts w:asciiTheme="minorEastAsia" w:hAnsiTheme="minorEastAsia" w:cs="Times New Roman" w:hint="eastAsia"/>
                <w:spacing w:val="-22"/>
                <w:sz w:val="18"/>
                <w:szCs w:val="18"/>
              </w:rPr>
              <w:t>2</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r w:rsidRPr="00E77613">
              <w:rPr>
                <w:rFonts w:asciiTheme="minorEastAsia" w:hAnsiTheme="minorEastAsia" w:cs="Times New Roman" w:hint="eastAsia"/>
                <w:spacing w:val="-22"/>
                <w:sz w:val="18"/>
                <w:szCs w:val="18"/>
              </w:rPr>
              <w:t>18.3</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r w:rsidRPr="00E77613">
              <w:rPr>
                <w:rFonts w:asciiTheme="minorEastAsia" w:hAnsiTheme="minorEastAsia" w:cs="Times New Roman" w:hint="eastAsia"/>
                <w:spacing w:val="-22"/>
                <w:sz w:val="18"/>
                <w:szCs w:val="18"/>
              </w:rPr>
              <w:t>18.3</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r w:rsidRPr="00E77613">
              <w:rPr>
                <w:rFonts w:asciiTheme="minorEastAsia" w:hAnsiTheme="minorEastAsia" w:cs="Times New Roman" w:hint="eastAsia"/>
                <w:spacing w:val="-22"/>
                <w:sz w:val="18"/>
                <w:szCs w:val="18"/>
              </w:rPr>
              <w:t>2</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r w:rsidRPr="00E77613">
              <w:rPr>
                <w:rFonts w:asciiTheme="minorEastAsia" w:hAnsiTheme="minorEastAsia" w:cs="Times New Roman" w:hint="eastAsia"/>
                <w:spacing w:val="-22"/>
                <w:sz w:val="18"/>
                <w:szCs w:val="18"/>
              </w:rPr>
              <w:t>19.3</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r w:rsidRPr="00E77613">
              <w:rPr>
                <w:rFonts w:asciiTheme="minorEastAsia" w:hAnsiTheme="minorEastAsia" w:cs="Times New Roman" w:hint="eastAsia"/>
                <w:spacing w:val="-22"/>
                <w:sz w:val="18"/>
                <w:szCs w:val="18"/>
              </w:rPr>
              <w:t>9.8</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r w:rsidRPr="00E77613">
              <w:rPr>
                <w:rFonts w:asciiTheme="minorEastAsia" w:hAnsiTheme="minorEastAsia" w:cs="Times New Roman" w:hint="eastAsia"/>
                <w:spacing w:val="-22"/>
                <w:sz w:val="18"/>
                <w:szCs w:val="18"/>
              </w:rPr>
              <w:t>2</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r w:rsidRPr="00E77613">
              <w:rPr>
                <w:rFonts w:asciiTheme="minorEastAsia" w:hAnsiTheme="minorEastAsia" w:cs="Times New Roman" w:hint="eastAsia"/>
                <w:spacing w:val="-22"/>
                <w:sz w:val="18"/>
                <w:szCs w:val="18"/>
              </w:rPr>
              <w:t>9.5</w:t>
            </w:r>
          </w:p>
        </w:tc>
        <w:tc>
          <w:tcPr>
            <w:tcW w:w="330"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r w:rsidRPr="00E77613">
              <w:rPr>
                <w:rFonts w:asciiTheme="minorEastAsia" w:hAnsiTheme="minorEastAsia" w:cs="Times New Roman" w:hint="eastAsia"/>
                <w:spacing w:val="-22"/>
                <w:sz w:val="18"/>
                <w:szCs w:val="18"/>
              </w:rPr>
              <w:t>20.5</w:t>
            </w:r>
          </w:p>
        </w:tc>
        <w:tc>
          <w:tcPr>
            <w:tcW w:w="332" w:type="pct"/>
            <w:vAlign w:val="center"/>
          </w:tcPr>
          <w:p w:rsidR="00E77613" w:rsidRPr="00E77613" w:rsidRDefault="00E77613" w:rsidP="00E77613">
            <w:pPr>
              <w:spacing w:line="240" w:lineRule="auto"/>
              <w:ind w:left="0"/>
              <w:jc w:val="center"/>
              <w:rPr>
                <w:rFonts w:asciiTheme="minorEastAsia" w:hAnsiTheme="minorEastAsia" w:cs="Times New Roman"/>
                <w:spacing w:val="-22"/>
                <w:sz w:val="18"/>
                <w:szCs w:val="18"/>
              </w:rPr>
            </w:pPr>
            <w:r w:rsidRPr="00E77613">
              <w:rPr>
                <w:rFonts w:asciiTheme="minorEastAsia" w:hAnsiTheme="minorEastAsia" w:cs="Times New Roman" w:hint="eastAsia"/>
                <w:spacing w:val="-22"/>
                <w:sz w:val="18"/>
                <w:szCs w:val="18"/>
              </w:rPr>
              <w:t>152.5</w:t>
            </w:r>
          </w:p>
        </w:tc>
      </w:tr>
      <w:tr w:rsidR="00E77613" w:rsidRPr="00E77613" w:rsidTr="00833381">
        <w:trPr>
          <w:trHeight w:val="454"/>
          <w:jc w:val="center"/>
        </w:trPr>
        <w:tc>
          <w:tcPr>
            <w:tcW w:w="235" w:type="pct"/>
            <w:vMerge w:val="restart"/>
            <w:shd w:val="clear" w:color="auto" w:fill="auto"/>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选修课</w:t>
            </w:r>
          </w:p>
        </w:tc>
        <w:tc>
          <w:tcPr>
            <w:tcW w:w="794" w:type="pct"/>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专业教育</w:t>
            </w:r>
          </w:p>
        </w:tc>
        <w:tc>
          <w:tcPr>
            <w:tcW w:w="3972" w:type="pct"/>
            <w:gridSpan w:val="12"/>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11.5</w:t>
            </w:r>
          </w:p>
        </w:tc>
      </w:tr>
      <w:tr w:rsidR="00E77613" w:rsidRPr="00E77613" w:rsidTr="00833381">
        <w:trPr>
          <w:trHeight w:val="454"/>
          <w:jc w:val="center"/>
        </w:trPr>
        <w:tc>
          <w:tcPr>
            <w:tcW w:w="235" w:type="pct"/>
            <w:vMerge/>
            <w:shd w:val="clear" w:color="auto" w:fill="auto"/>
            <w:vAlign w:val="center"/>
          </w:tcPr>
          <w:p w:rsidR="00E77613" w:rsidRPr="00E77613" w:rsidRDefault="00E77613" w:rsidP="00E77613">
            <w:pPr>
              <w:spacing w:line="240" w:lineRule="auto"/>
              <w:ind w:left="0"/>
              <w:jc w:val="center"/>
              <w:rPr>
                <w:rFonts w:asciiTheme="minorEastAsia" w:hAnsiTheme="minorEastAsia" w:cs="Times New Roman"/>
                <w:sz w:val="18"/>
                <w:szCs w:val="18"/>
              </w:rPr>
            </w:pPr>
          </w:p>
        </w:tc>
        <w:tc>
          <w:tcPr>
            <w:tcW w:w="794" w:type="pct"/>
            <w:vAlign w:val="center"/>
          </w:tcPr>
          <w:p w:rsidR="00E77613" w:rsidRPr="00E77613" w:rsidRDefault="00E77613" w:rsidP="00E77613">
            <w:pPr>
              <w:spacing w:line="240" w:lineRule="auto"/>
              <w:ind w:left="0"/>
              <w:jc w:val="center"/>
              <w:rPr>
                <w:rFonts w:asciiTheme="minorEastAsia" w:hAnsiTheme="minorEastAsia" w:cs="Times New Roman"/>
                <w:spacing w:val="-20"/>
                <w:sz w:val="18"/>
                <w:szCs w:val="18"/>
              </w:rPr>
            </w:pPr>
            <w:r w:rsidRPr="00E77613">
              <w:rPr>
                <w:rFonts w:asciiTheme="minorEastAsia" w:hAnsiTheme="minorEastAsia" w:cs="Times New Roman" w:hint="eastAsia"/>
                <w:spacing w:val="-20"/>
                <w:sz w:val="18"/>
                <w:szCs w:val="18"/>
              </w:rPr>
              <w:t>综合与通识教育</w:t>
            </w:r>
          </w:p>
        </w:tc>
        <w:tc>
          <w:tcPr>
            <w:tcW w:w="3972" w:type="pct"/>
            <w:gridSpan w:val="12"/>
            <w:vAlign w:val="center"/>
          </w:tcPr>
          <w:p w:rsidR="00E77613" w:rsidRPr="00E77613" w:rsidRDefault="00E77613" w:rsidP="00E77613">
            <w:pPr>
              <w:spacing w:line="240" w:lineRule="auto"/>
              <w:ind w:left="0"/>
              <w:jc w:val="center"/>
              <w:rPr>
                <w:rFonts w:asciiTheme="minorEastAsia" w:hAnsiTheme="minorEastAsia" w:cs="Times New Roman"/>
                <w:sz w:val="18"/>
                <w:szCs w:val="18"/>
              </w:rPr>
            </w:pPr>
            <w:r w:rsidRPr="00E77613">
              <w:rPr>
                <w:rFonts w:asciiTheme="minorEastAsia" w:hAnsiTheme="minorEastAsia" w:cs="Times New Roman" w:hint="eastAsia"/>
                <w:sz w:val="18"/>
                <w:szCs w:val="18"/>
              </w:rPr>
              <w:t>10</w:t>
            </w:r>
          </w:p>
        </w:tc>
      </w:tr>
    </w:tbl>
    <w:p w:rsidR="00E77613" w:rsidRPr="00E77613" w:rsidRDefault="00E77613" w:rsidP="00E77613">
      <w:pPr>
        <w:spacing w:line="276" w:lineRule="auto"/>
        <w:ind w:left="0"/>
        <w:rPr>
          <w:rFonts w:ascii="宋体" w:eastAsia="宋体" w:hAnsi="宋体" w:cs="Times New Roman"/>
          <w:b/>
          <w:sz w:val="24"/>
          <w:szCs w:val="24"/>
        </w:rPr>
      </w:pPr>
      <w:r w:rsidRPr="00E77613">
        <w:rPr>
          <w:rFonts w:ascii="宋体" w:eastAsia="宋体" w:hAnsi="宋体" w:cs="Times New Roman" w:hint="eastAsia"/>
          <w:b/>
          <w:sz w:val="24"/>
          <w:szCs w:val="24"/>
        </w:rPr>
        <w:t>3.课程教学学分学时分布表</w:t>
      </w:r>
    </w:p>
    <w:tbl>
      <w:tblPr>
        <w:tblStyle w:val="a3"/>
        <w:tblW w:w="5000" w:type="pct"/>
        <w:tblLook w:val="04A0" w:firstRow="1" w:lastRow="0" w:firstColumn="1" w:lastColumn="0" w:noHBand="0" w:noVBand="1"/>
      </w:tblPr>
      <w:tblGrid>
        <w:gridCol w:w="1909"/>
        <w:gridCol w:w="1386"/>
        <w:gridCol w:w="1247"/>
        <w:gridCol w:w="1386"/>
        <w:gridCol w:w="1249"/>
        <w:gridCol w:w="1317"/>
      </w:tblGrid>
      <w:tr w:rsidR="00E77613" w:rsidRPr="00E77613" w:rsidTr="00833381">
        <w:trPr>
          <w:trHeight w:val="329"/>
        </w:trPr>
        <w:tc>
          <w:tcPr>
            <w:tcW w:w="1123" w:type="pc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课程模块</w:t>
            </w:r>
          </w:p>
        </w:tc>
        <w:tc>
          <w:tcPr>
            <w:tcW w:w="816" w:type="pc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课程性质</w:t>
            </w:r>
          </w:p>
        </w:tc>
        <w:tc>
          <w:tcPr>
            <w:tcW w:w="734" w:type="pc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学分</w:t>
            </w:r>
          </w:p>
        </w:tc>
        <w:tc>
          <w:tcPr>
            <w:tcW w:w="816" w:type="pc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占比</w:t>
            </w:r>
          </w:p>
        </w:tc>
        <w:tc>
          <w:tcPr>
            <w:tcW w:w="735" w:type="pc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学时</w:t>
            </w:r>
          </w:p>
        </w:tc>
        <w:tc>
          <w:tcPr>
            <w:tcW w:w="775" w:type="pc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占比</w:t>
            </w:r>
          </w:p>
        </w:tc>
      </w:tr>
      <w:tr w:rsidR="00E77613" w:rsidRPr="00E77613" w:rsidTr="00833381">
        <w:trPr>
          <w:trHeight w:val="316"/>
        </w:trPr>
        <w:tc>
          <w:tcPr>
            <w:tcW w:w="1123" w:type="pct"/>
            <w:vMerge w:val="restar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综合与通识教育</w:t>
            </w:r>
          </w:p>
        </w:tc>
        <w:tc>
          <w:tcPr>
            <w:tcW w:w="816" w:type="pc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必修</w:t>
            </w:r>
          </w:p>
        </w:tc>
        <w:tc>
          <w:tcPr>
            <w:tcW w:w="734" w:type="pc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35</w:t>
            </w:r>
          </w:p>
        </w:tc>
        <w:tc>
          <w:tcPr>
            <w:tcW w:w="816" w:type="pct"/>
            <w:vAlign w:val="center"/>
          </w:tcPr>
          <w:p w:rsidR="00E77613" w:rsidRPr="00E77613" w:rsidRDefault="00703B34" w:rsidP="00E77613">
            <w:pPr>
              <w:jc w:val="center"/>
              <w:rPr>
                <w:rFonts w:asciiTheme="minorEastAsia" w:hAnsiTheme="minorEastAsia"/>
                <w:sz w:val="18"/>
                <w:szCs w:val="18"/>
              </w:rPr>
            </w:pPr>
            <w:r>
              <w:rPr>
                <w:rFonts w:asciiTheme="minorEastAsia" w:hAnsiTheme="minorEastAsia" w:hint="eastAsia"/>
                <w:sz w:val="18"/>
                <w:szCs w:val="18"/>
              </w:rPr>
              <w:t>25.4</w:t>
            </w:r>
          </w:p>
        </w:tc>
        <w:tc>
          <w:tcPr>
            <w:tcW w:w="735" w:type="pct"/>
            <w:vAlign w:val="center"/>
          </w:tcPr>
          <w:p w:rsidR="00E77613" w:rsidRPr="00E77613" w:rsidRDefault="00703B34" w:rsidP="00E77613">
            <w:pPr>
              <w:jc w:val="center"/>
              <w:rPr>
                <w:rFonts w:asciiTheme="minorEastAsia" w:hAnsiTheme="minorEastAsia"/>
                <w:sz w:val="18"/>
                <w:szCs w:val="18"/>
              </w:rPr>
            </w:pPr>
            <w:r>
              <w:rPr>
                <w:rFonts w:asciiTheme="minorEastAsia" w:hAnsiTheme="minorEastAsia" w:hint="eastAsia"/>
                <w:sz w:val="18"/>
                <w:szCs w:val="18"/>
              </w:rPr>
              <w:t>656</w:t>
            </w:r>
          </w:p>
        </w:tc>
        <w:tc>
          <w:tcPr>
            <w:tcW w:w="775" w:type="pct"/>
            <w:vAlign w:val="center"/>
          </w:tcPr>
          <w:p w:rsidR="00E77613" w:rsidRPr="00E77613" w:rsidRDefault="00703B34" w:rsidP="00E77613">
            <w:pPr>
              <w:jc w:val="center"/>
              <w:rPr>
                <w:rFonts w:asciiTheme="minorEastAsia" w:hAnsiTheme="minorEastAsia"/>
                <w:sz w:val="18"/>
                <w:szCs w:val="18"/>
              </w:rPr>
            </w:pPr>
            <w:r>
              <w:rPr>
                <w:rFonts w:asciiTheme="minorEastAsia" w:hAnsiTheme="minorEastAsia" w:hint="eastAsia"/>
                <w:sz w:val="18"/>
                <w:szCs w:val="18"/>
              </w:rPr>
              <w:t>26.5</w:t>
            </w:r>
          </w:p>
        </w:tc>
      </w:tr>
      <w:tr w:rsidR="00E77613" w:rsidRPr="00E77613" w:rsidTr="00833381">
        <w:trPr>
          <w:trHeight w:val="152"/>
        </w:trPr>
        <w:tc>
          <w:tcPr>
            <w:tcW w:w="1123" w:type="pct"/>
            <w:vMerge/>
            <w:vAlign w:val="center"/>
          </w:tcPr>
          <w:p w:rsidR="00E77613" w:rsidRPr="00E77613" w:rsidRDefault="00E77613" w:rsidP="00E77613">
            <w:pPr>
              <w:jc w:val="center"/>
              <w:rPr>
                <w:rFonts w:asciiTheme="minorEastAsia" w:hAnsiTheme="minorEastAsia"/>
                <w:sz w:val="18"/>
                <w:szCs w:val="18"/>
              </w:rPr>
            </w:pPr>
          </w:p>
        </w:tc>
        <w:tc>
          <w:tcPr>
            <w:tcW w:w="816" w:type="pc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选修</w:t>
            </w:r>
          </w:p>
        </w:tc>
        <w:tc>
          <w:tcPr>
            <w:tcW w:w="734" w:type="pc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10</w:t>
            </w:r>
          </w:p>
        </w:tc>
        <w:tc>
          <w:tcPr>
            <w:tcW w:w="816" w:type="pct"/>
            <w:vAlign w:val="center"/>
          </w:tcPr>
          <w:p w:rsidR="00E77613" w:rsidRPr="00E77613" w:rsidRDefault="00703B34" w:rsidP="00E77613">
            <w:pPr>
              <w:jc w:val="center"/>
              <w:rPr>
                <w:rFonts w:asciiTheme="minorEastAsia" w:hAnsiTheme="minorEastAsia"/>
                <w:sz w:val="18"/>
                <w:szCs w:val="18"/>
              </w:rPr>
            </w:pPr>
            <w:r>
              <w:rPr>
                <w:rFonts w:asciiTheme="minorEastAsia" w:hAnsiTheme="minorEastAsia" w:hint="eastAsia"/>
                <w:sz w:val="18"/>
                <w:szCs w:val="18"/>
              </w:rPr>
              <w:t>7.2</w:t>
            </w:r>
          </w:p>
        </w:tc>
        <w:tc>
          <w:tcPr>
            <w:tcW w:w="735" w:type="pct"/>
            <w:vAlign w:val="center"/>
          </w:tcPr>
          <w:p w:rsidR="00E77613" w:rsidRPr="00E77613" w:rsidRDefault="00703B34" w:rsidP="00E77613">
            <w:pPr>
              <w:jc w:val="center"/>
              <w:rPr>
                <w:rFonts w:asciiTheme="minorEastAsia" w:hAnsiTheme="minorEastAsia"/>
                <w:sz w:val="18"/>
                <w:szCs w:val="18"/>
              </w:rPr>
            </w:pPr>
            <w:r>
              <w:rPr>
                <w:rFonts w:asciiTheme="minorEastAsia" w:hAnsiTheme="minorEastAsia" w:hint="eastAsia"/>
                <w:sz w:val="18"/>
                <w:szCs w:val="18"/>
              </w:rPr>
              <w:t>160</w:t>
            </w:r>
          </w:p>
        </w:tc>
        <w:tc>
          <w:tcPr>
            <w:tcW w:w="775" w:type="pct"/>
            <w:vAlign w:val="center"/>
          </w:tcPr>
          <w:p w:rsidR="00E77613" w:rsidRPr="00E77613" w:rsidRDefault="00703B34" w:rsidP="00E77613">
            <w:pPr>
              <w:jc w:val="center"/>
              <w:rPr>
                <w:rFonts w:asciiTheme="minorEastAsia" w:hAnsiTheme="minorEastAsia"/>
                <w:sz w:val="18"/>
                <w:szCs w:val="18"/>
              </w:rPr>
            </w:pPr>
            <w:r>
              <w:rPr>
                <w:rFonts w:asciiTheme="minorEastAsia" w:hAnsiTheme="minorEastAsia" w:hint="eastAsia"/>
                <w:sz w:val="18"/>
                <w:szCs w:val="18"/>
              </w:rPr>
              <w:t>6.5</w:t>
            </w:r>
          </w:p>
        </w:tc>
      </w:tr>
      <w:tr w:rsidR="00E77613" w:rsidRPr="00E77613" w:rsidTr="00833381">
        <w:trPr>
          <w:trHeight w:val="329"/>
        </w:trPr>
        <w:tc>
          <w:tcPr>
            <w:tcW w:w="1123" w:type="pc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学科教育</w:t>
            </w:r>
          </w:p>
        </w:tc>
        <w:tc>
          <w:tcPr>
            <w:tcW w:w="816" w:type="pc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必修</w:t>
            </w:r>
          </w:p>
        </w:tc>
        <w:tc>
          <w:tcPr>
            <w:tcW w:w="734" w:type="pc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44</w:t>
            </w:r>
          </w:p>
        </w:tc>
        <w:tc>
          <w:tcPr>
            <w:tcW w:w="816" w:type="pct"/>
            <w:vAlign w:val="center"/>
          </w:tcPr>
          <w:p w:rsidR="00E77613" w:rsidRPr="00E77613" w:rsidRDefault="00703B34" w:rsidP="00E77613">
            <w:pPr>
              <w:jc w:val="center"/>
              <w:rPr>
                <w:rFonts w:asciiTheme="minorEastAsia" w:hAnsiTheme="minorEastAsia"/>
                <w:sz w:val="18"/>
                <w:szCs w:val="18"/>
              </w:rPr>
            </w:pPr>
            <w:r>
              <w:rPr>
                <w:rFonts w:asciiTheme="minorEastAsia" w:hAnsiTheme="minorEastAsia" w:hint="eastAsia"/>
                <w:sz w:val="18"/>
                <w:szCs w:val="18"/>
              </w:rPr>
              <w:t>31.9</w:t>
            </w:r>
          </w:p>
        </w:tc>
        <w:tc>
          <w:tcPr>
            <w:tcW w:w="735" w:type="pct"/>
            <w:vAlign w:val="center"/>
          </w:tcPr>
          <w:p w:rsidR="00E77613" w:rsidRPr="00E77613" w:rsidRDefault="00703B34" w:rsidP="00E77613">
            <w:pPr>
              <w:jc w:val="center"/>
              <w:rPr>
                <w:rFonts w:asciiTheme="minorEastAsia" w:hAnsiTheme="minorEastAsia"/>
                <w:sz w:val="18"/>
                <w:szCs w:val="18"/>
              </w:rPr>
            </w:pPr>
            <w:r>
              <w:rPr>
                <w:rFonts w:asciiTheme="minorEastAsia" w:hAnsiTheme="minorEastAsia" w:hint="eastAsia"/>
                <w:sz w:val="18"/>
                <w:szCs w:val="18"/>
              </w:rPr>
              <w:t>784</w:t>
            </w:r>
          </w:p>
        </w:tc>
        <w:tc>
          <w:tcPr>
            <w:tcW w:w="775" w:type="pct"/>
            <w:vAlign w:val="center"/>
          </w:tcPr>
          <w:p w:rsidR="00E77613" w:rsidRPr="00E77613" w:rsidRDefault="00703B34" w:rsidP="00E77613">
            <w:pPr>
              <w:jc w:val="center"/>
              <w:rPr>
                <w:rFonts w:asciiTheme="minorEastAsia" w:hAnsiTheme="minorEastAsia"/>
                <w:sz w:val="18"/>
                <w:szCs w:val="18"/>
              </w:rPr>
            </w:pPr>
            <w:r>
              <w:rPr>
                <w:rFonts w:asciiTheme="minorEastAsia" w:hAnsiTheme="minorEastAsia" w:hint="eastAsia"/>
                <w:sz w:val="18"/>
                <w:szCs w:val="18"/>
              </w:rPr>
              <w:t>31.6</w:t>
            </w:r>
          </w:p>
        </w:tc>
      </w:tr>
      <w:tr w:rsidR="00E77613" w:rsidRPr="00E77613" w:rsidTr="00833381">
        <w:trPr>
          <w:trHeight w:val="329"/>
        </w:trPr>
        <w:tc>
          <w:tcPr>
            <w:tcW w:w="1123" w:type="pct"/>
            <w:vMerge w:val="restar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专业教育</w:t>
            </w:r>
          </w:p>
        </w:tc>
        <w:tc>
          <w:tcPr>
            <w:tcW w:w="816" w:type="pc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必修</w:t>
            </w:r>
          </w:p>
        </w:tc>
        <w:tc>
          <w:tcPr>
            <w:tcW w:w="734" w:type="pc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37.5</w:t>
            </w:r>
          </w:p>
        </w:tc>
        <w:tc>
          <w:tcPr>
            <w:tcW w:w="816" w:type="pct"/>
            <w:vAlign w:val="center"/>
          </w:tcPr>
          <w:p w:rsidR="00E77613" w:rsidRPr="00E77613" w:rsidRDefault="00703B34" w:rsidP="00E77613">
            <w:pPr>
              <w:jc w:val="center"/>
              <w:rPr>
                <w:rFonts w:asciiTheme="minorEastAsia" w:hAnsiTheme="minorEastAsia"/>
                <w:sz w:val="18"/>
                <w:szCs w:val="18"/>
              </w:rPr>
            </w:pPr>
            <w:r>
              <w:rPr>
                <w:rFonts w:asciiTheme="minorEastAsia" w:hAnsiTheme="minorEastAsia" w:hint="eastAsia"/>
                <w:sz w:val="18"/>
                <w:szCs w:val="18"/>
              </w:rPr>
              <w:t>27.2</w:t>
            </w:r>
          </w:p>
        </w:tc>
        <w:tc>
          <w:tcPr>
            <w:tcW w:w="735" w:type="pct"/>
            <w:vAlign w:val="center"/>
          </w:tcPr>
          <w:p w:rsidR="00E77613" w:rsidRPr="00E77613" w:rsidRDefault="00703B34" w:rsidP="00E77613">
            <w:pPr>
              <w:jc w:val="center"/>
              <w:rPr>
                <w:rFonts w:asciiTheme="minorEastAsia" w:hAnsiTheme="minorEastAsia"/>
                <w:sz w:val="18"/>
                <w:szCs w:val="18"/>
              </w:rPr>
            </w:pPr>
            <w:r>
              <w:rPr>
                <w:rFonts w:asciiTheme="minorEastAsia" w:hAnsiTheme="minorEastAsia" w:hint="eastAsia"/>
                <w:sz w:val="18"/>
                <w:szCs w:val="18"/>
              </w:rPr>
              <w:t>656</w:t>
            </w:r>
          </w:p>
        </w:tc>
        <w:tc>
          <w:tcPr>
            <w:tcW w:w="775" w:type="pct"/>
            <w:vAlign w:val="center"/>
          </w:tcPr>
          <w:p w:rsidR="00E77613" w:rsidRPr="00E77613" w:rsidRDefault="00703B34" w:rsidP="00E77613">
            <w:pPr>
              <w:jc w:val="center"/>
              <w:rPr>
                <w:rFonts w:asciiTheme="minorEastAsia" w:hAnsiTheme="minorEastAsia"/>
                <w:sz w:val="18"/>
                <w:szCs w:val="18"/>
              </w:rPr>
            </w:pPr>
            <w:r>
              <w:rPr>
                <w:rFonts w:asciiTheme="minorEastAsia" w:hAnsiTheme="minorEastAsia" w:hint="eastAsia"/>
                <w:sz w:val="18"/>
                <w:szCs w:val="18"/>
              </w:rPr>
              <w:t>26.5</w:t>
            </w:r>
          </w:p>
        </w:tc>
      </w:tr>
      <w:tr w:rsidR="00E77613" w:rsidRPr="00E77613" w:rsidTr="00833381">
        <w:trPr>
          <w:trHeight w:val="152"/>
        </w:trPr>
        <w:tc>
          <w:tcPr>
            <w:tcW w:w="1123" w:type="pct"/>
            <w:vMerge/>
            <w:vAlign w:val="center"/>
          </w:tcPr>
          <w:p w:rsidR="00E77613" w:rsidRPr="00E77613" w:rsidRDefault="00E77613" w:rsidP="00E77613">
            <w:pPr>
              <w:jc w:val="center"/>
              <w:rPr>
                <w:rFonts w:asciiTheme="minorEastAsia" w:hAnsiTheme="minorEastAsia"/>
                <w:sz w:val="18"/>
                <w:szCs w:val="18"/>
              </w:rPr>
            </w:pPr>
          </w:p>
        </w:tc>
        <w:tc>
          <w:tcPr>
            <w:tcW w:w="816" w:type="pc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选修</w:t>
            </w:r>
          </w:p>
        </w:tc>
        <w:tc>
          <w:tcPr>
            <w:tcW w:w="734" w:type="pct"/>
            <w:vAlign w:val="center"/>
          </w:tcPr>
          <w:p w:rsidR="00E77613" w:rsidRPr="00E77613" w:rsidRDefault="00E77613" w:rsidP="00E77613">
            <w:pPr>
              <w:jc w:val="center"/>
              <w:rPr>
                <w:rFonts w:asciiTheme="minorEastAsia" w:hAnsiTheme="minorEastAsia"/>
                <w:sz w:val="18"/>
                <w:szCs w:val="18"/>
              </w:rPr>
            </w:pPr>
            <w:r w:rsidRPr="00E77613">
              <w:rPr>
                <w:rFonts w:asciiTheme="minorEastAsia" w:hAnsiTheme="minorEastAsia" w:hint="eastAsia"/>
                <w:sz w:val="18"/>
                <w:szCs w:val="18"/>
              </w:rPr>
              <w:t>11.5</w:t>
            </w:r>
          </w:p>
        </w:tc>
        <w:tc>
          <w:tcPr>
            <w:tcW w:w="816" w:type="pct"/>
            <w:vAlign w:val="center"/>
          </w:tcPr>
          <w:p w:rsidR="00E77613" w:rsidRPr="00E77613" w:rsidRDefault="00703B34" w:rsidP="00E77613">
            <w:pPr>
              <w:jc w:val="center"/>
              <w:rPr>
                <w:rFonts w:asciiTheme="minorEastAsia" w:hAnsiTheme="minorEastAsia"/>
                <w:sz w:val="18"/>
                <w:szCs w:val="18"/>
              </w:rPr>
            </w:pPr>
            <w:r>
              <w:rPr>
                <w:rFonts w:asciiTheme="minorEastAsia" w:hAnsiTheme="minorEastAsia" w:hint="eastAsia"/>
                <w:sz w:val="18"/>
                <w:szCs w:val="18"/>
              </w:rPr>
              <w:t>8.3</w:t>
            </w:r>
          </w:p>
        </w:tc>
        <w:tc>
          <w:tcPr>
            <w:tcW w:w="735" w:type="pct"/>
            <w:vAlign w:val="center"/>
          </w:tcPr>
          <w:p w:rsidR="00E77613" w:rsidRPr="00E77613" w:rsidRDefault="00703B34" w:rsidP="00E77613">
            <w:pPr>
              <w:jc w:val="center"/>
              <w:rPr>
                <w:rFonts w:asciiTheme="minorEastAsia" w:hAnsiTheme="minorEastAsia"/>
                <w:sz w:val="18"/>
                <w:szCs w:val="18"/>
              </w:rPr>
            </w:pPr>
            <w:r>
              <w:rPr>
                <w:rFonts w:asciiTheme="minorEastAsia" w:hAnsiTheme="minorEastAsia" w:hint="eastAsia"/>
                <w:sz w:val="18"/>
                <w:szCs w:val="18"/>
              </w:rPr>
              <w:t>224</w:t>
            </w:r>
          </w:p>
        </w:tc>
        <w:tc>
          <w:tcPr>
            <w:tcW w:w="775" w:type="pct"/>
            <w:vAlign w:val="center"/>
          </w:tcPr>
          <w:p w:rsidR="00E77613" w:rsidRPr="00E77613" w:rsidRDefault="00703B34" w:rsidP="00E77613">
            <w:pPr>
              <w:jc w:val="center"/>
              <w:rPr>
                <w:rFonts w:asciiTheme="minorEastAsia" w:hAnsiTheme="minorEastAsia"/>
                <w:sz w:val="18"/>
                <w:szCs w:val="18"/>
              </w:rPr>
            </w:pPr>
            <w:r>
              <w:rPr>
                <w:rFonts w:asciiTheme="minorEastAsia" w:hAnsiTheme="minorEastAsia" w:hint="eastAsia"/>
                <w:sz w:val="18"/>
                <w:szCs w:val="18"/>
              </w:rPr>
              <w:t>9</w:t>
            </w:r>
          </w:p>
        </w:tc>
      </w:tr>
    </w:tbl>
    <w:p w:rsidR="00E77613" w:rsidRPr="00E77613" w:rsidRDefault="00E77613" w:rsidP="00E77613">
      <w:pPr>
        <w:spacing w:line="276" w:lineRule="auto"/>
        <w:ind w:left="0"/>
        <w:rPr>
          <w:rFonts w:ascii="宋体" w:eastAsia="宋体" w:hAnsi="宋体" w:cs="Times New Roman"/>
          <w:b/>
          <w:sz w:val="24"/>
          <w:szCs w:val="24"/>
        </w:rPr>
      </w:pPr>
      <w:r w:rsidRPr="00E77613">
        <w:rPr>
          <w:rFonts w:ascii="宋体" w:eastAsia="宋体" w:hAnsi="宋体" w:cs="Times New Roman" w:hint="eastAsia"/>
          <w:b/>
          <w:sz w:val="24"/>
          <w:szCs w:val="24"/>
        </w:rPr>
        <w:t>4. 实验实践教学学分学时分布</w:t>
      </w:r>
    </w:p>
    <w:tbl>
      <w:tblPr>
        <w:tblStyle w:val="a3"/>
        <w:tblW w:w="5000" w:type="pct"/>
        <w:tblLook w:val="04A0" w:firstRow="1" w:lastRow="0" w:firstColumn="1" w:lastColumn="0" w:noHBand="0" w:noVBand="1"/>
      </w:tblPr>
      <w:tblGrid>
        <w:gridCol w:w="1784"/>
        <w:gridCol w:w="1539"/>
        <w:gridCol w:w="1257"/>
        <w:gridCol w:w="1259"/>
        <w:gridCol w:w="1259"/>
        <w:gridCol w:w="1396"/>
      </w:tblGrid>
      <w:tr w:rsidR="00E77613" w:rsidRPr="00E77613" w:rsidTr="00833381">
        <w:trPr>
          <w:trHeight w:val="397"/>
        </w:trPr>
        <w:tc>
          <w:tcPr>
            <w:tcW w:w="1956" w:type="pct"/>
            <w:gridSpan w:val="2"/>
            <w:tcBorders>
              <w:top w:val="single" w:sz="4" w:space="0" w:color="auto"/>
              <w:left w:val="single" w:sz="4" w:space="0" w:color="auto"/>
              <w:bottom w:val="single" w:sz="4" w:space="0" w:color="auto"/>
              <w:right w:val="single" w:sz="4" w:space="0" w:color="auto"/>
            </w:tcBorders>
            <w:vAlign w:val="center"/>
            <w:hideMark/>
          </w:tcPr>
          <w:p w:rsidR="00E77613" w:rsidRPr="00E77613" w:rsidRDefault="00E77613" w:rsidP="00E77613">
            <w:pPr>
              <w:jc w:val="center"/>
              <w:rPr>
                <w:sz w:val="18"/>
                <w:szCs w:val="18"/>
              </w:rPr>
            </w:pPr>
            <w:r w:rsidRPr="00E77613">
              <w:rPr>
                <w:rFonts w:hint="eastAsia"/>
                <w:sz w:val="18"/>
                <w:szCs w:val="18"/>
              </w:rPr>
              <w:t>课程类别</w:t>
            </w:r>
          </w:p>
        </w:tc>
        <w:tc>
          <w:tcPr>
            <w:tcW w:w="740"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E77613" w:rsidP="00E77613">
            <w:pPr>
              <w:jc w:val="center"/>
              <w:rPr>
                <w:sz w:val="18"/>
                <w:szCs w:val="18"/>
              </w:rPr>
            </w:pPr>
            <w:r w:rsidRPr="00E77613">
              <w:rPr>
                <w:rFonts w:hint="eastAsia"/>
                <w:sz w:val="18"/>
                <w:szCs w:val="18"/>
              </w:rPr>
              <w:t>学分</w:t>
            </w:r>
          </w:p>
        </w:tc>
        <w:tc>
          <w:tcPr>
            <w:tcW w:w="741"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E77613" w:rsidP="00E77613">
            <w:pPr>
              <w:jc w:val="center"/>
              <w:rPr>
                <w:sz w:val="18"/>
                <w:szCs w:val="18"/>
              </w:rPr>
            </w:pPr>
            <w:r w:rsidRPr="00E77613">
              <w:rPr>
                <w:rFonts w:hint="eastAsia"/>
                <w:sz w:val="18"/>
                <w:szCs w:val="18"/>
              </w:rPr>
              <w:t>占比</w:t>
            </w:r>
          </w:p>
        </w:tc>
        <w:tc>
          <w:tcPr>
            <w:tcW w:w="741"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E77613" w:rsidP="00E77613">
            <w:pPr>
              <w:jc w:val="center"/>
              <w:rPr>
                <w:sz w:val="18"/>
                <w:szCs w:val="18"/>
              </w:rPr>
            </w:pPr>
            <w:r w:rsidRPr="00E77613">
              <w:rPr>
                <w:rFonts w:hint="eastAsia"/>
                <w:sz w:val="18"/>
                <w:szCs w:val="18"/>
              </w:rPr>
              <w:t>学时</w:t>
            </w:r>
          </w:p>
        </w:tc>
        <w:tc>
          <w:tcPr>
            <w:tcW w:w="823"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E77613" w:rsidP="00E77613">
            <w:pPr>
              <w:jc w:val="center"/>
              <w:rPr>
                <w:sz w:val="18"/>
                <w:szCs w:val="18"/>
              </w:rPr>
            </w:pPr>
            <w:r w:rsidRPr="00E77613">
              <w:rPr>
                <w:rFonts w:hint="eastAsia"/>
                <w:sz w:val="18"/>
                <w:szCs w:val="18"/>
              </w:rPr>
              <w:t>占比</w:t>
            </w:r>
          </w:p>
        </w:tc>
      </w:tr>
      <w:tr w:rsidR="00E77613" w:rsidRPr="00E77613" w:rsidTr="00833381">
        <w:trPr>
          <w:trHeight w:val="397"/>
        </w:trPr>
        <w:tc>
          <w:tcPr>
            <w:tcW w:w="1956" w:type="pct"/>
            <w:gridSpan w:val="2"/>
            <w:tcBorders>
              <w:top w:val="single" w:sz="4" w:space="0" w:color="auto"/>
              <w:left w:val="single" w:sz="4" w:space="0" w:color="auto"/>
              <w:bottom w:val="single" w:sz="4" w:space="0" w:color="auto"/>
              <w:right w:val="single" w:sz="4" w:space="0" w:color="auto"/>
            </w:tcBorders>
            <w:vAlign w:val="center"/>
            <w:hideMark/>
          </w:tcPr>
          <w:p w:rsidR="00E77613" w:rsidRPr="00E77613" w:rsidRDefault="00E77613" w:rsidP="00E77613">
            <w:pPr>
              <w:jc w:val="center"/>
              <w:rPr>
                <w:sz w:val="18"/>
                <w:szCs w:val="18"/>
              </w:rPr>
            </w:pPr>
            <w:r w:rsidRPr="00E77613">
              <w:rPr>
                <w:rFonts w:hint="eastAsia"/>
                <w:sz w:val="18"/>
                <w:szCs w:val="18"/>
              </w:rPr>
              <w:t>理论课程教学</w:t>
            </w:r>
          </w:p>
        </w:tc>
        <w:tc>
          <w:tcPr>
            <w:tcW w:w="740"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A669D8" w:rsidP="00E77613">
            <w:pPr>
              <w:jc w:val="center"/>
              <w:rPr>
                <w:rFonts w:hAnsi="宋体"/>
                <w:sz w:val="18"/>
                <w:szCs w:val="18"/>
              </w:rPr>
            </w:pPr>
            <w:r>
              <w:rPr>
                <w:rFonts w:hAnsi="宋体" w:hint="eastAsia"/>
                <w:sz w:val="18"/>
                <w:szCs w:val="18"/>
              </w:rPr>
              <w:t>119.6</w:t>
            </w:r>
          </w:p>
        </w:tc>
        <w:tc>
          <w:tcPr>
            <w:tcW w:w="741"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A669D8" w:rsidP="00E77613">
            <w:pPr>
              <w:jc w:val="center"/>
              <w:rPr>
                <w:rFonts w:hAnsi="宋体"/>
                <w:sz w:val="18"/>
                <w:szCs w:val="18"/>
              </w:rPr>
            </w:pPr>
            <w:r>
              <w:rPr>
                <w:rFonts w:hAnsi="宋体" w:hint="eastAsia"/>
                <w:sz w:val="18"/>
                <w:szCs w:val="18"/>
              </w:rPr>
              <w:t>68.8</w:t>
            </w:r>
            <w:r w:rsidR="00E77613" w:rsidRPr="00E77613">
              <w:rPr>
                <w:rFonts w:hAnsi="宋体" w:hint="eastAsia"/>
                <w:sz w:val="18"/>
                <w:szCs w:val="18"/>
              </w:rPr>
              <w:t>%</w:t>
            </w:r>
          </w:p>
        </w:tc>
        <w:tc>
          <w:tcPr>
            <w:tcW w:w="741"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A669D8" w:rsidP="00E77613">
            <w:pPr>
              <w:jc w:val="center"/>
              <w:rPr>
                <w:rFonts w:hAnsi="宋体"/>
                <w:sz w:val="18"/>
                <w:szCs w:val="18"/>
              </w:rPr>
            </w:pPr>
            <w:r>
              <w:rPr>
                <w:rFonts w:hAnsi="宋体" w:hint="eastAsia"/>
                <w:sz w:val="18"/>
                <w:szCs w:val="18"/>
              </w:rPr>
              <w:t>2024</w:t>
            </w:r>
          </w:p>
        </w:tc>
        <w:tc>
          <w:tcPr>
            <w:tcW w:w="823"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A669D8" w:rsidP="00E77613">
            <w:pPr>
              <w:jc w:val="center"/>
              <w:rPr>
                <w:rFonts w:hAnsi="宋体"/>
                <w:sz w:val="18"/>
                <w:szCs w:val="18"/>
              </w:rPr>
            </w:pPr>
            <w:r>
              <w:rPr>
                <w:rFonts w:hAnsi="宋体" w:hint="eastAsia"/>
                <w:sz w:val="18"/>
                <w:szCs w:val="18"/>
              </w:rPr>
              <w:t>66.2</w:t>
            </w:r>
            <w:r w:rsidR="00E77613" w:rsidRPr="00E77613">
              <w:rPr>
                <w:rFonts w:hAnsi="宋体" w:hint="eastAsia"/>
                <w:sz w:val="18"/>
                <w:szCs w:val="18"/>
              </w:rPr>
              <w:t>%</w:t>
            </w:r>
          </w:p>
        </w:tc>
      </w:tr>
      <w:tr w:rsidR="00E77613" w:rsidRPr="00E77613" w:rsidTr="00833381">
        <w:trPr>
          <w:trHeight w:val="397"/>
        </w:trPr>
        <w:tc>
          <w:tcPr>
            <w:tcW w:w="1050" w:type="pct"/>
            <w:vMerge w:val="restart"/>
            <w:tcBorders>
              <w:top w:val="single" w:sz="4" w:space="0" w:color="auto"/>
              <w:left w:val="single" w:sz="4" w:space="0" w:color="auto"/>
              <w:bottom w:val="single" w:sz="4" w:space="0" w:color="auto"/>
              <w:right w:val="single" w:sz="4" w:space="0" w:color="auto"/>
            </w:tcBorders>
            <w:vAlign w:val="center"/>
            <w:hideMark/>
          </w:tcPr>
          <w:p w:rsidR="00E77613" w:rsidRPr="00E77613" w:rsidRDefault="00E77613" w:rsidP="00E77613">
            <w:pPr>
              <w:jc w:val="center"/>
              <w:rPr>
                <w:sz w:val="18"/>
                <w:szCs w:val="18"/>
              </w:rPr>
            </w:pPr>
            <w:r w:rsidRPr="00E77613">
              <w:rPr>
                <w:rFonts w:hint="eastAsia"/>
                <w:sz w:val="18"/>
                <w:szCs w:val="18"/>
              </w:rPr>
              <w:lastRenderedPageBreak/>
              <w:t>实验和实践教学</w:t>
            </w:r>
          </w:p>
        </w:tc>
        <w:tc>
          <w:tcPr>
            <w:tcW w:w="906" w:type="pct"/>
            <w:tcBorders>
              <w:top w:val="single" w:sz="4" w:space="0" w:color="auto"/>
              <w:left w:val="single" w:sz="4" w:space="0" w:color="auto"/>
              <w:bottom w:val="single" w:sz="4" w:space="0" w:color="auto"/>
              <w:right w:val="single" w:sz="4" w:space="0" w:color="auto"/>
            </w:tcBorders>
            <w:vAlign w:val="center"/>
            <w:hideMark/>
          </w:tcPr>
          <w:p w:rsidR="00B85135" w:rsidRDefault="00E77613" w:rsidP="00B85135">
            <w:pPr>
              <w:spacing w:line="240" w:lineRule="exact"/>
              <w:jc w:val="center"/>
              <w:rPr>
                <w:sz w:val="18"/>
                <w:szCs w:val="18"/>
              </w:rPr>
            </w:pPr>
            <w:r w:rsidRPr="00E77613">
              <w:rPr>
                <w:rFonts w:hint="eastAsia"/>
                <w:sz w:val="18"/>
                <w:szCs w:val="18"/>
              </w:rPr>
              <w:t>实验教学</w:t>
            </w:r>
          </w:p>
          <w:p w:rsidR="00E77613" w:rsidRPr="00E77613" w:rsidRDefault="00E77613" w:rsidP="00B85135">
            <w:pPr>
              <w:spacing w:line="240" w:lineRule="exact"/>
              <w:jc w:val="center"/>
              <w:rPr>
                <w:sz w:val="18"/>
                <w:szCs w:val="18"/>
              </w:rPr>
            </w:pPr>
            <w:r w:rsidRPr="00E77613">
              <w:rPr>
                <w:rFonts w:hint="eastAsia"/>
                <w:sz w:val="18"/>
                <w:szCs w:val="18"/>
              </w:rPr>
              <w:t>（含课内实验）</w:t>
            </w:r>
          </w:p>
        </w:tc>
        <w:tc>
          <w:tcPr>
            <w:tcW w:w="740"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A669D8" w:rsidP="00E77613">
            <w:pPr>
              <w:jc w:val="center"/>
              <w:rPr>
                <w:rFonts w:hAnsi="宋体"/>
                <w:sz w:val="18"/>
                <w:szCs w:val="18"/>
              </w:rPr>
            </w:pPr>
            <w:r>
              <w:rPr>
                <w:rFonts w:hAnsi="宋体" w:hint="eastAsia"/>
                <w:sz w:val="18"/>
                <w:szCs w:val="18"/>
              </w:rPr>
              <w:t>12.9</w:t>
            </w:r>
          </w:p>
        </w:tc>
        <w:tc>
          <w:tcPr>
            <w:tcW w:w="741"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A669D8" w:rsidP="00A669D8">
            <w:pPr>
              <w:jc w:val="center"/>
              <w:rPr>
                <w:rFonts w:hAnsi="宋体"/>
                <w:sz w:val="18"/>
                <w:szCs w:val="18"/>
              </w:rPr>
            </w:pPr>
            <w:r>
              <w:rPr>
                <w:rFonts w:hAnsi="宋体"/>
                <w:sz w:val="18"/>
                <w:szCs w:val="18"/>
              </w:rPr>
              <w:t>7.4</w:t>
            </w:r>
            <w:r w:rsidR="00E77613" w:rsidRPr="00E77613">
              <w:rPr>
                <w:rFonts w:hAnsi="宋体" w:hint="eastAsia"/>
                <w:sz w:val="18"/>
                <w:szCs w:val="18"/>
              </w:rPr>
              <w:t>%</w:t>
            </w:r>
          </w:p>
        </w:tc>
        <w:tc>
          <w:tcPr>
            <w:tcW w:w="741"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A669D8" w:rsidP="00E77613">
            <w:pPr>
              <w:jc w:val="center"/>
              <w:rPr>
                <w:rFonts w:hAnsi="宋体"/>
                <w:sz w:val="18"/>
                <w:szCs w:val="18"/>
              </w:rPr>
            </w:pPr>
            <w:r>
              <w:rPr>
                <w:rFonts w:hAnsi="宋体" w:hint="eastAsia"/>
                <w:sz w:val="18"/>
                <w:szCs w:val="18"/>
              </w:rPr>
              <w:t>368</w:t>
            </w:r>
          </w:p>
        </w:tc>
        <w:tc>
          <w:tcPr>
            <w:tcW w:w="823"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A669D8" w:rsidP="00E77613">
            <w:pPr>
              <w:jc w:val="center"/>
              <w:rPr>
                <w:rFonts w:hAnsi="宋体"/>
                <w:sz w:val="18"/>
                <w:szCs w:val="18"/>
              </w:rPr>
            </w:pPr>
            <w:r>
              <w:rPr>
                <w:rFonts w:hAnsi="宋体" w:hint="eastAsia"/>
                <w:sz w:val="18"/>
                <w:szCs w:val="18"/>
              </w:rPr>
              <w:t>12.1</w:t>
            </w:r>
            <w:r w:rsidR="00E77613" w:rsidRPr="00E77613">
              <w:rPr>
                <w:rFonts w:hAnsi="宋体" w:hint="eastAsia"/>
                <w:sz w:val="18"/>
                <w:szCs w:val="18"/>
              </w:rPr>
              <w:t>%</w:t>
            </w:r>
          </w:p>
        </w:tc>
      </w:tr>
      <w:tr w:rsidR="00E77613" w:rsidRPr="00E77613" w:rsidTr="00833381">
        <w:trPr>
          <w:trHeight w:val="397"/>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E77613" w:rsidRPr="00E77613" w:rsidRDefault="00E77613" w:rsidP="00E77613">
            <w:pPr>
              <w:jc w:val="left"/>
              <w:rPr>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E77613" w:rsidP="00B85135">
            <w:pPr>
              <w:jc w:val="center"/>
              <w:rPr>
                <w:sz w:val="18"/>
                <w:szCs w:val="18"/>
              </w:rPr>
            </w:pPr>
            <w:r w:rsidRPr="00E77613">
              <w:rPr>
                <w:rFonts w:hint="eastAsia"/>
                <w:sz w:val="18"/>
                <w:szCs w:val="18"/>
              </w:rPr>
              <w:t>实践教学</w:t>
            </w:r>
          </w:p>
        </w:tc>
        <w:tc>
          <w:tcPr>
            <w:tcW w:w="740"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A669D8" w:rsidP="00E77613">
            <w:pPr>
              <w:jc w:val="center"/>
              <w:rPr>
                <w:rFonts w:hAnsi="宋体"/>
                <w:sz w:val="18"/>
                <w:szCs w:val="18"/>
              </w:rPr>
            </w:pPr>
            <w:r>
              <w:rPr>
                <w:rFonts w:hAnsi="宋体" w:hint="eastAsia"/>
                <w:sz w:val="18"/>
                <w:szCs w:val="18"/>
              </w:rPr>
              <w:t>41.5</w:t>
            </w:r>
          </w:p>
        </w:tc>
        <w:tc>
          <w:tcPr>
            <w:tcW w:w="741"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A669D8" w:rsidP="00E77613">
            <w:pPr>
              <w:jc w:val="center"/>
              <w:rPr>
                <w:rFonts w:hAnsi="宋体"/>
                <w:sz w:val="18"/>
                <w:szCs w:val="18"/>
              </w:rPr>
            </w:pPr>
            <w:r>
              <w:rPr>
                <w:rFonts w:hAnsi="宋体" w:hint="eastAsia"/>
                <w:sz w:val="18"/>
                <w:szCs w:val="18"/>
              </w:rPr>
              <w:t>23</w:t>
            </w:r>
            <w:r w:rsidR="00E77613" w:rsidRPr="00E77613">
              <w:rPr>
                <w:rFonts w:hAnsi="宋体" w:hint="eastAsia"/>
                <w:sz w:val="18"/>
                <w:szCs w:val="18"/>
              </w:rPr>
              <w:t>.8%</w:t>
            </w:r>
          </w:p>
        </w:tc>
        <w:tc>
          <w:tcPr>
            <w:tcW w:w="741"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A669D8" w:rsidP="00E77613">
            <w:pPr>
              <w:jc w:val="center"/>
              <w:rPr>
                <w:rFonts w:hAnsi="宋体"/>
                <w:sz w:val="18"/>
                <w:szCs w:val="18"/>
              </w:rPr>
            </w:pPr>
            <w:r>
              <w:rPr>
                <w:rFonts w:hAnsi="宋体" w:hint="eastAsia"/>
                <w:sz w:val="18"/>
                <w:szCs w:val="18"/>
              </w:rPr>
              <w:t>664</w:t>
            </w:r>
          </w:p>
        </w:tc>
        <w:tc>
          <w:tcPr>
            <w:tcW w:w="823"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A669D8" w:rsidP="00E77613">
            <w:pPr>
              <w:jc w:val="center"/>
              <w:rPr>
                <w:rFonts w:hAnsi="宋体"/>
                <w:sz w:val="18"/>
                <w:szCs w:val="18"/>
              </w:rPr>
            </w:pPr>
            <w:r>
              <w:rPr>
                <w:rFonts w:hAnsi="宋体" w:hint="eastAsia"/>
                <w:sz w:val="18"/>
                <w:szCs w:val="18"/>
              </w:rPr>
              <w:t>21.7</w:t>
            </w:r>
            <w:r w:rsidR="00E77613" w:rsidRPr="00E77613">
              <w:rPr>
                <w:rFonts w:hAnsi="宋体" w:hint="eastAsia"/>
                <w:sz w:val="18"/>
                <w:szCs w:val="18"/>
              </w:rPr>
              <w:t>%</w:t>
            </w:r>
          </w:p>
        </w:tc>
      </w:tr>
      <w:tr w:rsidR="00E77613" w:rsidRPr="00E77613" w:rsidTr="00833381">
        <w:trPr>
          <w:trHeight w:val="397"/>
        </w:trPr>
        <w:tc>
          <w:tcPr>
            <w:tcW w:w="1956" w:type="pct"/>
            <w:gridSpan w:val="2"/>
            <w:tcBorders>
              <w:top w:val="single" w:sz="4" w:space="0" w:color="auto"/>
              <w:left w:val="single" w:sz="4" w:space="0" w:color="auto"/>
              <w:bottom w:val="single" w:sz="4" w:space="0" w:color="auto"/>
              <w:right w:val="single" w:sz="4" w:space="0" w:color="auto"/>
            </w:tcBorders>
            <w:vAlign w:val="center"/>
            <w:hideMark/>
          </w:tcPr>
          <w:p w:rsidR="00E77613" w:rsidRPr="00E77613" w:rsidRDefault="00E77613" w:rsidP="00E77613">
            <w:pPr>
              <w:jc w:val="center"/>
              <w:rPr>
                <w:sz w:val="18"/>
                <w:szCs w:val="18"/>
              </w:rPr>
            </w:pPr>
            <w:r w:rsidRPr="00E77613">
              <w:rPr>
                <w:rFonts w:hint="eastAsia"/>
                <w:sz w:val="18"/>
                <w:szCs w:val="18"/>
              </w:rPr>
              <w:t>合计</w:t>
            </w:r>
          </w:p>
        </w:tc>
        <w:tc>
          <w:tcPr>
            <w:tcW w:w="740"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A669D8" w:rsidP="00A669D8">
            <w:pPr>
              <w:jc w:val="center"/>
              <w:rPr>
                <w:rFonts w:hAnsi="宋体"/>
                <w:sz w:val="18"/>
                <w:szCs w:val="18"/>
              </w:rPr>
            </w:pPr>
            <w:r>
              <w:rPr>
                <w:rFonts w:hAnsi="宋体" w:hint="eastAsia"/>
                <w:sz w:val="18"/>
                <w:szCs w:val="18"/>
              </w:rPr>
              <w:t>174</w:t>
            </w:r>
          </w:p>
        </w:tc>
        <w:tc>
          <w:tcPr>
            <w:tcW w:w="741"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E77613" w:rsidP="00E77613">
            <w:pPr>
              <w:jc w:val="center"/>
              <w:rPr>
                <w:rFonts w:hAnsi="宋体"/>
                <w:sz w:val="18"/>
                <w:szCs w:val="18"/>
              </w:rPr>
            </w:pPr>
            <w:r w:rsidRPr="00E77613">
              <w:rPr>
                <w:rFonts w:hAnsi="宋体" w:hint="eastAsia"/>
                <w:sz w:val="18"/>
                <w:szCs w:val="18"/>
              </w:rPr>
              <w:t>100%</w:t>
            </w:r>
          </w:p>
        </w:tc>
        <w:tc>
          <w:tcPr>
            <w:tcW w:w="741"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A669D8" w:rsidP="00E77613">
            <w:pPr>
              <w:jc w:val="center"/>
              <w:rPr>
                <w:rFonts w:hAnsi="宋体"/>
                <w:sz w:val="18"/>
                <w:szCs w:val="18"/>
              </w:rPr>
            </w:pPr>
            <w:r>
              <w:rPr>
                <w:rFonts w:hAnsi="宋体" w:hint="eastAsia"/>
                <w:sz w:val="18"/>
                <w:szCs w:val="18"/>
              </w:rPr>
              <w:t>3056</w:t>
            </w:r>
          </w:p>
        </w:tc>
        <w:tc>
          <w:tcPr>
            <w:tcW w:w="823" w:type="pct"/>
            <w:tcBorders>
              <w:top w:val="single" w:sz="4" w:space="0" w:color="auto"/>
              <w:left w:val="single" w:sz="4" w:space="0" w:color="auto"/>
              <w:bottom w:val="single" w:sz="4" w:space="0" w:color="auto"/>
              <w:right w:val="single" w:sz="4" w:space="0" w:color="auto"/>
            </w:tcBorders>
            <w:vAlign w:val="center"/>
            <w:hideMark/>
          </w:tcPr>
          <w:p w:rsidR="00E77613" w:rsidRPr="00E77613" w:rsidRDefault="00E77613" w:rsidP="00E77613">
            <w:pPr>
              <w:jc w:val="center"/>
              <w:rPr>
                <w:rFonts w:hAnsi="宋体"/>
                <w:sz w:val="18"/>
                <w:szCs w:val="18"/>
              </w:rPr>
            </w:pPr>
            <w:r w:rsidRPr="00E77613">
              <w:rPr>
                <w:rFonts w:hAnsi="宋体" w:hint="eastAsia"/>
                <w:sz w:val="18"/>
                <w:szCs w:val="18"/>
              </w:rPr>
              <w:t>100%</w:t>
            </w:r>
          </w:p>
        </w:tc>
      </w:tr>
    </w:tbl>
    <w:p w:rsidR="00E77613" w:rsidRPr="00E77613" w:rsidRDefault="00E77613" w:rsidP="00E77613">
      <w:pPr>
        <w:autoSpaceDE w:val="0"/>
        <w:autoSpaceDN w:val="0"/>
        <w:adjustRightInd w:val="0"/>
        <w:spacing w:line="276" w:lineRule="auto"/>
        <w:ind w:left="0"/>
        <w:rPr>
          <w:rFonts w:ascii="宋体" w:eastAsia="宋体" w:hAnsi="宋体" w:cs="Times New Roman"/>
          <w:b/>
          <w:kern w:val="0"/>
          <w:sz w:val="24"/>
          <w:szCs w:val="24"/>
        </w:rPr>
      </w:pPr>
      <w:r w:rsidRPr="00E77613">
        <w:rPr>
          <w:rFonts w:ascii="宋体" w:eastAsia="宋体" w:hAnsi="宋体" w:cs="宋体" w:hint="eastAsia"/>
          <w:b/>
          <w:kern w:val="0"/>
          <w:sz w:val="24"/>
          <w:szCs w:val="24"/>
          <w:lang w:val="zh-CN"/>
        </w:rPr>
        <w:t>5．短学期教学安排表</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000000" w:fill="auto"/>
        <w:tblLook w:val="0000" w:firstRow="0" w:lastRow="0" w:firstColumn="0" w:lastColumn="0" w:noHBand="0" w:noVBand="0"/>
      </w:tblPr>
      <w:tblGrid>
        <w:gridCol w:w="658"/>
        <w:gridCol w:w="1354"/>
        <w:gridCol w:w="6419"/>
      </w:tblGrid>
      <w:tr w:rsidR="00E77613" w:rsidRPr="00E77613" w:rsidTr="00BC66D5">
        <w:trPr>
          <w:trHeight w:val="457"/>
        </w:trPr>
        <w:tc>
          <w:tcPr>
            <w:tcW w:w="390" w:type="pct"/>
            <w:shd w:val="clear" w:color="000000" w:fill="auto"/>
          </w:tcPr>
          <w:p w:rsidR="00E77613" w:rsidRPr="00E77613" w:rsidRDefault="00E77613" w:rsidP="00E77613">
            <w:pPr>
              <w:autoSpaceDE w:val="0"/>
              <w:autoSpaceDN w:val="0"/>
              <w:adjustRightInd w:val="0"/>
              <w:ind w:left="0"/>
              <w:jc w:val="center"/>
              <w:rPr>
                <w:rFonts w:ascii="宋体" w:eastAsia="宋体" w:hAnsi="宋体" w:cs="宋体"/>
                <w:kern w:val="0"/>
                <w:sz w:val="18"/>
                <w:szCs w:val="18"/>
                <w:lang w:val="zh-CN"/>
              </w:rPr>
            </w:pPr>
            <w:r w:rsidRPr="00E77613">
              <w:rPr>
                <w:rFonts w:ascii="宋体" w:eastAsia="宋体" w:hAnsi="宋体" w:cs="宋体" w:hint="eastAsia"/>
                <w:kern w:val="0"/>
                <w:sz w:val="18"/>
                <w:szCs w:val="18"/>
                <w:lang w:val="zh-CN"/>
              </w:rPr>
              <w:t>序号</w:t>
            </w:r>
          </w:p>
        </w:tc>
        <w:tc>
          <w:tcPr>
            <w:tcW w:w="803" w:type="pct"/>
            <w:shd w:val="clear" w:color="000000" w:fill="auto"/>
          </w:tcPr>
          <w:p w:rsidR="00E77613" w:rsidRPr="00E77613" w:rsidRDefault="00E77613" w:rsidP="00E77613">
            <w:pPr>
              <w:autoSpaceDE w:val="0"/>
              <w:autoSpaceDN w:val="0"/>
              <w:adjustRightInd w:val="0"/>
              <w:ind w:left="0"/>
              <w:jc w:val="center"/>
              <w:rPr>
                <w:rFonts w:ascii="宋体" w:eastAsia="宋体" w:hAnsi="宋体" w:cs="宋体"/>
                <w:kern w:val="0"/>
                <w:sz w:val="18"/>
                <w:szCs w:val="18"/>
                <w:lang w:val="zh-CN"/>
              </w:rPr>
            </w:pPr>
            <w:r w:rsidRPr="00E77613">
              <w:rPr>
                <w:rFonts w:ascii="宋体" w:eastAsia="宋体" w:hAnsi="宋体" w:cs="宋体" w:hint="eastAsia"/>
                <w:kern w:val="0"/>
                <w:sz w:val="18"/>
                <w:szCs w:val="18"/>
                <w:lang w:val="zh-CN"/>
              </w:rPr>
              <w:t>学期</w:t>
            </w:r>
          </w:p>
        </w:tc>
        <w:tc>
          <w:tcPr>
            <w:tcW w:w="3807" w:type="pct"/>
            <w:shd w:val="clear" w:color="000000" w:fill="auto"/>
          </w:tcPr>
          <w:p w:rsidR="00E77613" w:rsidRPr="00E77613" w:rsidRDefault="00E77613" w:rsidP="00E77613">
            <w:pPr>
              <w:autoSpaceDE w:val="0"/>
              <w:autoSpaceDN w:val="0"/>
              <w:adjustRightInd w:val="0"/>
              <w:ind w:left="0"/>
              <w:jc w:val="center"/>
              <w:rPr>
                <w:rFonts w:ascii="宋体" w:eastAsia="宋体" w:hAnsi="宋体" w:cs="宋体"/>
                <w:kern w:val="0"/>
                <w:sz w:val="18"/>
                <w:szCs w:val="18"/>
                <w:lang w:val="zh-CN"/>
              </w:rPr>
            </w:pPr>
            <w:r w:rsidRPr="00E77613">
              <w:rPr>
                <w:rFonts w:ascii="宋体" w:eastAsia="宋体" w:hAnsi="宋体" w:cs="宋体" w:hint="eastAsia"/>
                <w:kern w:val="0"/>
                <w:sz w:val="18"/>
                <w:szCs w:val="18"/>
                <w:lang w:val="zh-CN"/>
              </w:rPr>
              <w:t>主要教学安排</w:t>
            </w:r>
          </w:p>
        </w:tc>
      </w:tr>
      <w:tr w:rsidR="00E77613" w:rsidRPr="00E77613" w:rsidTr="00BC66D5">
        <w:trPr>
          <w:trHeight w:val="457"/>
        </w:trPr>
        <w:tc>
          <w:tcPr>
            <w:tcW w:w="390" w:type="pct"/>
            <w:shd w:val="clear" w:color="000000" w:fill="auto"/>
          </w:tcPr>
          <w:p w:rsidR="00E77613" w:rsidRPr="00E77613" w:rsidRDefault="00E77613" w:rsidP="00E77613">
            <w:pPr>
              <w:autoSpaceDE w:val="0"/>
              <w:autoSpaceDN w:val="0"/>
              <w:adjustRightInd w:val="0"/>
              <w:ind w:left="0"/>
              <w:jc w:val="center"/>
              <w:rPr>
                <w:rFonts w:ascii="宋体" w:eastAsia="宋体" w:hAnsi="宋体" w:cs="宋体"/>
                <w:kern w:val="0"/>
                <w:sz w:val="18"/>
                <w:szCs w:val="18"/>
                <w:lang w:val="zh-CN"/>
              </w:rPr>
            </w:pPr>
            <w:r w:rsidRPr="00E77613">
              <w:rPr>
                <w:rFonts w:ascii="宋体" w:eastAsia="宋体" w:hAnsi="宋体" w:cs="宋体" w:hint="eastAsia"/>
                <w:kern w:val="0"/>
                <w:sz w:val="18"/>
                <w:szCs w:val="18"/>
                <w:lang w:val="zh-CN"/>
              </w:rPr>
              <w:t>1</w:t>
            </w:r>
          </w:p>
        </w:tc>
        <w:tc>
          <w:tcPr>
            <w:tcW w:w="803" w:type="pct"/>
            <w:shd w:val="clear" w:color="000000" w:fill="auto"/>
          </w:tcPr>
          <w:p w:rsidR="00E77613" w:rsidRPr="00E77613" w:rsidRDefault="00E77613" w:rsidP="00E77613">
            <w:pPr>
              <w:autoSpaceDE w:val="0"/>
              <w:autoSpaceDN w:val="0"/>
              <w:adjustRightInd w:val="0"/>
              <w:ind w:left="0"/>
              <w:jc w:val="center"/>
              <w:rPr>
                <w:rFonts w:ascii="宋体" w:eastAsia="宋体" w:hAnsi="宋体" w:cs="宋体"/>
                <w:kern w:val="0"/>
                <w:sz w:val="18"/>
                <w:szCs w:val="18"/>
                <w:lang w:val="zh-CN"/>
              </w:rPr>
            </w:pPr>
            <w:r w:rsidRPr="00E77613">
              <w:rPr>
                <w:rFonts w:ascii="宋体" w:eastAsia="宋体" w:hAnsi="宋体" w:cs="宋体" w:hint="eastAsia"/>
                <w:kern w:val="0"/>
                <w:sz w:val="18"/>
                <w:szCs w:val="18"/>
                <w:lang w:val="zh-CN"/>
              </w:rPr>
              <w:t>短学期</w:t>
            </w:r>
            <w:r w:rsidRPr="00E77613">
              <w:rPr>
                <w:rFonts w:ascii="宋体" w:eastAsia="宋体" w:hAnsi="宋体" w:cs="Calibri"/>
                <w:kern w:val="0"/>
                <w:sz w:val="18"/>
                <w:szCs w:val="18"/>
              </w:rPr>
              <w:t>1</w:t>
            </w:r>
          </w:p>
        </w:tc>
        <w:tc>
          <w:tcPr>
            <w:tcW w:w="3807" w:type="pct"/>
            <w:shd w:val="clear" w:color="000000" w:fill="auto"/>
          </w:tcPr>
          <w:p w:rsidR="00E77613" w:rsidRPr="00E77613" w:rsidRDefault="00E77613" w:rsidP="00E77613">
            <w:pPr>
              <w:autoSpaceDE w:val="0"/>
              <w:autoSpaceDN w:val="0"/>
              <w:adjustRightInd w:val="0"/>
              <w:ind w:left="0"/>
              <w:rPr>
                <w:rFonts w:ascii="宋体" w:eastAsia="宋体" w:hAnsi="宋体" w:cs="宋体"/>
                <w:kern w:val="0"/>
                <w:sz w:val="18"/>
                <w:szCs w:val="18"/>
                <w:lang w:val="zh-CN"/>
              </w:rPr>
            </w:pPr>
            <w:r w:rsidRPr="00E77613">
              <w:rPr>
                <w:rFonts w:ascii="宋体" w:eastAsia="宋体" w:hAnsi="宋体" w:cs="宋体" w:hint="eastAsia"/>
                <w:color w:val="000000"/>
                <w:kern w:val="0"/>
                <w:sz w:val="18"/>
                <w:szCs w:val="18"/>
              </w:rPr>
              <w:t>机械零件及装配体测绘（1周）、电子工艺基础实训（1周）</w:t>
            </w:r>
          </w:p>
        </w:tc>
      </w:tr>
      <w:tr w:rsidR="00E77613" w:rsidRPr="00E77613" w:rsidTr="00BC66D5">
        <w:trPr>
          <w:trHeight w:val="457"/>
        </w:trPr>
        <w:tc>
          <w:tcPr>
            <w:tcW w:w="390" w:type="pct"/>
            <w:shd w:val="clear" w:color="000000" w:fill="auto"/>
          </w:tcPr>
          <w:p w:rsidR="00E77613" w:rsidRPr="00E77613" w:rsidRDefault="00E77613" w:rsidP="00E77613">
            <w:pPr>
              <w:autoSpaceDE w:val="0"/>
              <w:autoSpaceDN w:val="0"/>
              <w:adjustRightInd w:val="0"/>
              <w:ind w:left="0"/>
              <w:jc w:val="center"/>
              <w:rPr>
                <w:rFonts w:ascii="宋体" w:eastAsia="宋体" w:hAnsi="宋体" w:cs="宋体"/>
                <w:kern w:val="0"/>
                <w:sz w:val="18"/>
                <w:szCs w:val="18"/>
                <w:lang w:val="zh-CN"/>
              </w:rPr>
            </w:pPr>
            <w:r w:rsidRPr="00E77613">
              <w:rPr>
                <w:rFonts w:ascii="宋体" w:eastAsia="宋体" w:hAnsi="宋体" w:cs="宋体" w:hint="eastAsia"/>
                <w:kern w:val="0"/>
                <w:sz w:val="18"/>
                <w:szCs w:val="18"/>
                <w:lang w:val="zh-CN"/>
              </w:rPr>
              <w:t>2</w:t>
            </w:r>
          </w:p>
        </w:tc>
        <w:tc>
          <w:tcPr>
            <w:tcW w:w="803" w:type="pct"/>
            <w:shd w:val="clear" w:color="000000" w:fill="auto"/>
          </w:tcPr>
          <w:p w:rsidR="00E77613" w:rsidRPr="00E77613" w:rsidRDefault="00E77613" w:rsidP="00E77613">
            <w:pPr>
              <w:autoSpaceDE w:val="0"/>
              <w:autoSpaceDN w:val="0"/>
              <w:adjustRightInd w:val="0"/>
              <w:ind w:left="0"/>
              <w:jc w:val="center"/>
              <w:rPr>
                <w:rFonts w:ascii="宋体" w:eastAsia="宋体" w:hAnsi="宋体" w:cs="宋体"/>
                <w:kern w:val="0"/>
                <w:sz w:val="18"/>
                <w:szCs w:val="18"/>
                <w:lang w:val="zh-CN"/>
              </w:rPr>
            </w:pPr>
            <w:r w:rsidRPr="00E77613">
              <w:rPr>
                <w:rFonts w:ascii="宋体" w:eastAsia="宋体" w:hAnsi="宋体" w:cs="宋体" w:hint="eastAsia"/>
                <w:kern w:val="0"/>
                <w:sz w:val="18"/>
                <w:szCs w:val="18"/>
                <w:lang w:val="zh-CN"/>
              </w:rPr>
              <w:t>短学期</w:t>
            </w:r>
            <w:r w:rsidRPr="00E77613">
              <w:rPr>
                <w:rFonts w:ascii="宋体" w:eastAsia="宋体" w:hAnsi="宋体" w:cs="Calibri"/>
                <w:kern w:val="0"/>
                <w:sz w:val="18"/>
                <w:szCs w:val="18"/>
              </w:rPr>
              <w:t>2</w:t>
            </w:r>
          </w:p>
        </w:tc>
        <w:tc>
          <w:tcPr>
            <w:tcW w:w="3807" w:type="pct"/>
            <w:shd w:val="clear" w:color="000000" w:fill="auto"/>
          </w:tcPr>
          <w:p w:rsidR="00E77613" w:rsidRPr="00E77613" w:rsidRDefault="00E77613" w:rsidP="00E77613">
            <w:pPr>
              <w:autoSpaceDE w:val="0"/>
              <w:autoSpaceDN w:val="0"/>
              <w:adjustRightInd w:val="0"/>
              <w:ind w:left="0"/>
              <w:rPr>
                <w:rFonts w:ascii="宋体" w:eastAsia="宋体" w:hAnsi="宋体" w:cs="宋体"/>
                <w:kern w:val="0"/>
                <w:sz w:val="18"/>
                <w:szCs w:val="18"/>
                <w:lang w:val="zh-CN"/>
              </w:rPr>
            </w:pPr>
            <w:r w:rsidRPr="00E77613">
              <w:rPr>
                <w:rFonts w:ascii="宋体" w:eastAsia="宋体" w:hAnsi="宋体" w:cs="宋体" w:hint="eastAsia"/>
                <w:color w:val="000000"/>
                <w:kern w:val="0"/>
                <w:sz w:val="18"/>
                <w:szCs w:val="18"/>
              </w:rPr>
              <w:t>金工实习（机械类）（共4周，占用短学期2周）</w:t>
            </w:r>
          </w:p>
        </w:tc>
      </w:tr>
      <w:tr w:rsidR="00E77613" w:rsidRPr="00E77613" w:rsidTr="00BC66D5">
        <w:trPr>
          <w:trHeight w:val="457"/>
        </w:trPr>
        <w:tc>
          <w:tcPr>
            <w:tcW w:w="390" w:type="pct"/>
            <w:shd w:val="clear" w:color="000000" w:fill="auto"/>
          </w:tcPr>
          <w:p w:rsidR="00E77613" w:rsidRPr="00E77613" w:rsidRDefault="00E77613" w:rsidP="00E77613">
            <w:pPr>
              <w:autoSpaceDE w:val="0"/>
              <w:autoSpaceDN w:val="0"/>
              <w:adjustRightInd w:val="0"/>
              <w:ind w:left="0"/>
              <w:jc w:val="center"/>
              <w:rPr>
                <w:rFonts w:ascii="宋体" w:eastAsia="宋体" w:hAnsi="宋体" w:cs="宋体"/>
                <w:kern w:val="0"/>
                <w:sz w:val="18"/>
                <w:szCs w:val="18"/>
                <w:lang w:val="zh-CN"/>
              </w:rPr>
            </w:pPr>
            <w:r w:rsidRPr="00E77613">
              <w:rPr>
                <w:rFonts w:ascii="宋体" w:eastAsia="宋体" w:hAnsi="宋体" w:cs="宋体" w:hint="eastAsia"/>
                <w:kern w:val="0"/>
                <w:sz w:val="18"/>
                <w:szCs w:val="18"/>
                <w:lang w:val="zh-CN"/>
              </w:rPr>
              <w:t>3</w:t>
            </w:r>
          </w:p>
        </w:tc>
        <w:tc>
          <w:tcPr>
            <w:tcW w:w="803" w:type="pct"/>
            <w:shd w:val="clear" w:color="000000" w:fill="auto"/>
          </w:tcPr>
          <w:p w:rsidR="00E77613" w:rsidRPr="00E77613" w:rsidRDefault="00E77613" w:rsidP="00E77613">
            <w:pPr>
              <w:autoSpaceDE w:val="0"/>
              <w:autoSpaceDN w:val="0"/>
              <w:adjustRightInd w:val="0"/>
              <w:ind w:left="0"/>
              <w:jc w:val="center"/>
              <w:rPr>
                <w:rFonts w:ascii="宋体" w:eastAsia="宋体" w:hAnsi="宋体" w:cs="宋体"/>
                <w:kern w:val="0"/>
                <w:sz w:val="18"/>
                <w:szCs w:val="18"/>
                <w:lang w:val="zh-CN"/>
              </w:rPr>
            </w:pPr>
            <w:r w:rsidRPr="00E77613">
              <w:rPr>
                <w:rFonts w:ascii="宋体" w:eastAsia="宋体" w:hAnsi="宋体" w:cs="宋体" w:hint="eastAsia"/>
                <w:kern w:val="0"/>
                <w:sz w:val="18"/>
                <w:szCs w:val="18"/>
                <w:lang w:val="zh-CN"/>
              </w:rPr>
              <w:t>短学期</w:t>
            </w:r>
            <w:r w:rsidRPr="00E77613">
              <w:rPr>
                <w:rFonts w:ascii="宋体" w:eastAsia="宋体" w:hAnsi="宋体" w:cs="Calibri"/>
                <w:kern w:val="0"/>
                <w:sz w:val="18"/>
                <w:szCs w:val="18"/>
              </w:rPr>
              <w:t>3</w:t>
            </w:r>
          </w:p>
        </w:tc>
        <w:tc>
          <w:tcPr>
            <w:tcW w:w="3807" w:type="pct"/>
            <w:shd w:val="clear" w:color="000000" w:fill="auto"/>
            <w:vAlign w:val="center"/>
          </w:tcPr>
          <w:p w:rsidR="00E77613" w:rsidRPr="00E77613" w:rsidRDefault="00E77613" w:rsidP="00E77613">
            <w:pPr>
              <w:spacing w:line="240" w:lineRule="exact"/>
              <w:ind w:left="0"/>
              <w:jc w:val="left"/>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机械三维设计综合应用实践或生产实习</w:t>
            </w:r>
          </w:p>
        </w:tc>
      </w:tr>
    </w:tbl>
    <w:p w:rsidR="00E77613" w:rsidRPr="00E77613" w:rsidRDefault="00E77613" w:rsidP="00151960">
      <w:pPr>
        <w:keepNext/>
        <w:keepLines/>
        <w:spacing w:beforeLines="50" w:before="156" w:afterLines="50" w:after="156" w:line="276" w:lineRule="auto"/>
        <w:ind w:left="0"/>
        <w:outlineLvl w:val="0"/>
        <w:rPr>
          <w:rFonts w:ascii="Times New Roman" w:eastAsia="宋体" w:hAnsi="Times New Roman" w:cs="Times New Roman"/>
          <w:b/>
          <w:bCs/>
          <w:kern w:val="44"/>
          <w:sz w:val="28"/>
          <w:szCs w:val="28"/>
        </w:rPr>
      </w:pPr>
      <w:r w:rsidRPr="00E77613">
        <w:rPr>
          <w:rFonts w:ascii="Times New Roman" w:eastAsia="宋体" w:hAnsi="Times New Roman" w:cs="Times New Roman" w:hint="eastAsia"/>
          <w:b/>
          <w:bCs/>
          <w:kern w:val="44"/>
          <w:sz w:val="28"/>
          <w:szCs w:val="28"/>
        </w:rPr>
        <w:t>附件</w:t>
      </w:r>
    </w:p>
    <w:p w:rsidR="00E77613" w:rsidRPr="00E77613" w:rsidRDefault="00E77613" w:rsidP="00E77613">
      <w:pPr>
        <w:snapToGrid w:val="0"/>
        <w:spacing w:line="276" w:lineRule="auto"/>
        <w:ind w:left="0"/>
        <w:jc w:val="center"/>
        <w:rPr>
          <w:rFonts w:ascii="宋体" w:eastAsia="宋体" w:hAnsi="宋体" w:cs="Times New Roman"/>
          <w:b/>
          <w:color w:val="000000"/>
          <w:sz w:val="24"/>
          <w:szCs w:val="24"/>
        </w:rPr>
      </w:pPr>
      <w:r w:rsidRPr="00E77613">
        <w:rPr>
          <w:rFonts w:ascii="宋体" w:eastAsia="宋体" w:hAnsi="宋体" w:cs="Times New Roman" w:hint="eastAsia"/>
          <w:b/>
          <w:color w:val="000000"/>
          <w:sz w:val="24"/>
          <w:szCs w:val="24"/>
        </w:rPr>
        <w:t>1.专业</w:t>
      </w:r>
      <w:r w:rsidRPr="00E77613">
        <w:rPr>
          <w:rFonts w:ascii="宋体" w:eastAsia="宋体" w:hAnsi="宋体" w:cs="Times New Roman"/>
          <w:b/>
          <w:color w:val="000000"/>
          <w:sz w:val="24"/>
          <w:szCs w:val="24"/>
        </w:rPr>
        <w:t>知识能力</w:t>
      </w:r>
      <w:r w:rsidRPr="00E77613">
        <w:rPr>
          <w:rFonts w:ascii="宋体" w:eastAsia="宋体" w:hAnsi="宋体" w:cs="Times New Roman" w:hint="eastAsia"/>
          <w:b/>
          <w:color w:val="000000"/>
          <w:sz w:val="24"/>
          <w:szCs w:val="24"/>
        </w:rPr>
        <w:t>素质实现</w:t>
      </w:r>
      <w:r w:rsidRPr="00E77613">
        <w:rPr>
          <w:rFonts w:ascii="宋体" w:eastAsia="宋体" w:hAnsi="宋体" w:cs="Times New Roman"/>
          <w:b/>
          <w:color w:val="000000"/>
          <w:sz w:val="24"/>
          <w:szCs w:val="24"/>
        </w:rPr>
        <w:t>矩阵</w:t>
      </w:r>
      <w:r w:rsidRPr="00E77613">
        <w:rPr>
          <w:rFonts w:ascii="宋体" w:eastAsia="宋体" w:hAnsi="宋体" w:cs="Times New Roman" w:hint="eastAsia"/>
          <w:b/>
          <w:color w:val="000000"/>
          <w:sz w:val="24"/>
          <w:szCs w:val="24"/>
        </w:rPr>
        <w:t>一览表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845"/>
        <w:gridCol w:w="6237"/>
      </w:tblGrid>
      <w:tr w:rsidR="004B7DE1" w:rsidRPr="006351D2" w:rsidTr="00D4149A">
        <w:trPr>
          <w:trHeight w:val="340"/>
        </w:trPr>
        <w:tc>
          <w:tcPr>
            <w:tcW w:w="673" w:type="dxa"/>
            <w:vAlign w:val="center"/>
          </w:tcPr>
          <w:p w:rsidR="004B7DE1" w:rsidRPr="00D4149A" w:rsidRDefault="004B7DE1" w:rsidP="00D4149A">
            <w:pPr>
              <w:ind w:left="0"/>
              <w:jc w:val="center"/>
              <w:rPr>
                <w:rFonts w:ascii="宋体" w:hAnsi="宋体"/>
                <w:sz w:val="18"/>
                <w:szCs w:val="18"/>
              </w:rPr>
            </w:pPr>
            <w:r w:rsidRPr="00D4149A">
              <w:rPr>
                <w:rFonts w:ascii="宋体" w:hAnsi="宋体" w:hint="eastAsia"/>
                <w:sz w:val="18"/>
                <w:szCs w:val="18"/>
              </w:rPr>
              <w:t>序号</w:t>
            </w:r>
          </w:p>
        </w:tc>
        <w:tc>
          <w:tcPr>
            <w:tcW w:w="1845" w:type="dxa"/>
            <w:vAlign w:val="center"/>
          </w:tcPr>
          <w:p w:rsidR="004B7DE1" w:rsidRPr="00D4149A" w:rsidRDefault="004B7DE1" w:rsidP="00D4149A">
            <w:pPr>
              <w:ind w:left="0"/>
              <w:jc w:val="center"/>
              <w:rPr>
                <w:rFonts w:ascii="宋体" w:hAnsi="宋体"/>
                <w:sz w:val="18"/>
                <w:szCs w:val="18"/>
              </w:rPr>
            </w:pPr>
            <w:r w:rsidRPr="00D4149A">
              <w:rPr>
                <w:rFonts w:ascii="宋体" w:hAnsi="宋体"/>
                <w:sz w:val="18"/>
                <w:szCs w:val="18"/>
              </w:rPr>
              <w:t>知识能力</w:t>
            </w:r>
            <w:r w:rsidRPr="00D4149A">
              <w:rPr>
                <w:rFonts w:ascii="宋体" w:hAnsi="宋体" w:hint="eastAsia"/>
                <w:sz w:val="18"/>
                <w:szCs w:val="18"/>
              </w:rPr>
              <w:t>素质</w:t>
            </w:r>
          </w:p>
        </w:tc>
        <w:tc>
          <w:tcPr>
            <w:tcW w:w="6237" w:type="dxa"/>
            <w:vAlign w:val="center"/>
          </w:tcPr>
          <w:p w:rsidR="004B7DE1" w:rsidRPr="00D4149A" w:rsidRDefault="004B7DE1" w:rsidP="004B7DE1">
            <w:pPr>
              <w:jc w:val="center"/>
              <w:rPr>
                <w:rFonts w:ascii="宋体" w:hAnsi="宋体"/>
                <w:sz w:val="18"/>
                <w:szCs w:val="18"/>
              </w:rPr>
            </w:pPr>
            <w:r w:rsidRPr="00D4149A">
              <w:rPr>
                <w:rFonts w:ascii="宋体" w:hAnsi="宋体"/>
                <w:sz w:val="18"/>
                <w:szCs w:val="18"/>
              </w:rPr>
              <w:t>矩阵实现（课程名称）</w:t>
            </w:r>
          </w:p>
        </w:tc>
      </w:tr>
      <w:tr w:rsidR="004B7DE1" w:rsidRPr="006351D2" w:rsidTr="00D4149A">
        <w:trPr>
          <w:trHeight w:val="340"/>
        </w:trPr>
        <w:tc>
          <w:tcPr>
            <w:tcW w:w="673" w:type="dxa"/>
            <w:vAlign w:val="center"/>
          </w:tcPr>
          <w:p w:rsidR="004B7DE1" w:rsidRPr="00D4149A" w:rsidRDefault="004B7DE1" w:rsidP="00D4149A">
            <w:pPr>
              <w:ind w:left="0"/>
              <w:jc w:val="center"/>
              <w:rPr>
                <w:rFonts w:ascii="宋体" w:hAnsi="宋体"/>
                <w:sz w:val="18"/>
                <w:szCs w:val="18"/>
              </w:rPr>
            </w:pPr>
            <w:r w:rsidRPr="00D4149A">
              <w:rPr>
                <w:rFonts w:ascii="宋体" w:hAnsi="宋体" w:hint="eastAsia"/>
                <w:sz w:val="18"/>
                <w:szCs w:val="18"/>
              </w:rPr>
              <w:t>1</w:t>
            </w:r>
          </w:p>
        </w:tc>
        <w:tc>
          <w:tcPr>
            <w:tcW w:w="1845" w:type="dxa"/>
            <w:vAlign w:val="center"/>
          </w:tcPr>
          <w:p w:rsidR="004B7DE1" w:rsidRPr="00D4149A" w:rsidRDefault="004B7DE1" w:rsidP="00D4149A">
            <w:pPr>
              <w:ind w:left="0"/>
              <w:rPr>
                <w:rFonts w:ascii="宋体" w:hAnsi="宋体"/>
                <w:sz w:val="18"/>
                <w:szCs w:val="18"/>
              </w:rPr>
            </w:pPr>
            <w:r w:rsidRPr="00D4149A">
              <w:rPr>
                <w:rFonts w:ascii="宋体" w:hAnsi="宋体" w:hint="eastAsia"/>
                <w:sz w:val="18"/>
                <w:szCs w:val="18"/>
              </w:rPr>
              <w:t>工程知识</w:t>
            </w:r>
          </w:p>
        </w:tc>
        <w:tc>
          <w:tcPr>
            <w:tcW w:w="6237" w:type="dxa"/>
            <w:vAlign w:val="center"/>
          </w:tcPr>
          <w:p w:rsidR="004B7DE1" w:rsidRPr="00D4149A" w:rsidRDefault="006C6B7E" w:rsidP="00D4149A">
            <w:pPr>
              <w:spacing w:line="240" w:lineRule="exact"/>
              <w:ind w:left="0"/>
              <w:rPr>
                <w:rFonts w:ascii="宋体" w:hAnsi="宋体"/>
                <w:color w:val="000000"/>
                <w:sz w:val="18"/>
                <w:szCs w:val="18"/>
              </w:rPr>
            </w:pPr>
            <w:r w:rsidRPr="006C6B7E">
              <w:rPr>
                <w:rFonts w:ascii="宋体" w:hAnsi="宋体" w:hint="eastAsia"/>
                <w:color w:val="000000"/>
                <w:sz w:val="18"/>
                <w:szCs w:val="18"/>
              </w:rPr>
              <w:t>高等数学B（1）（2）、线性代数、概率论与数理统计B</w:t>
            </w:r>
            <w:r>
              <w:rPr>
                <w:rFonts w:ascii="宋体" w:hAnsi="宋体" w:hint="eastAsia"/>
                <w:color w:val="000000"/>
                <w:sz w:val="18"/>
                <w:szCs w:val="18"/>
              </w:rPr>
              <w:t>、</w:t>
            </w:r>
            <w:r w:rsidRPr="006C6B7E">
              <w:rPr>
                <w:rFonts w:ascii="宋体" w:hAnsi="宋体" w:hint="eastAsia"/>
                <w:color w:val="000000"/>
                <w:sz w:val="18"/>
                <w:szCs w:val="18"/>
              </w:rPr>
              <w:t>大学物理B</w:t>
            </w:r>
            <w:r>
              <w:rPr>
                <w:rFonts w:ascii="宋体" w:hAnsi="宋体" w:hint="eastAsia"/>
                <w:color w:val="000000"/>
                <w:sz w:val="18"/>
                <w:szCs w:val="18"/>
              </w:rPr>
              <w:t>、</w:t>
            </w:r>
            <w:r w:rsidR="00FE05D0" w:rsidRPr="00FE05D0">
              <w:rPr>
                <w:rFonts w:ascii="宋体" w:hAnsi="宋体" w:hint="eastAsia"/>
                <w:color w:val="000000"/>
                <w:sz w:val="18"/>
                <w:szCs w:val="18"/>
              </w:rPr>
              <w:t>普通化学</w:t>
            </w:r>
            <w:r w:rsidR="00FE05D0">
              <w:rPr>
                <w:rFonts w:ascii="宋体" w:hAnsi="宋体" w:hint="eastAsia"/>
                <w:color w:val="000000"/>
                <w:sz w:val="18"/>
                <w:szCs w:val="18"/>
              </w:rPr>
              <w:t>、</w:t>
            </w:r>
            <w:r w:rsidR="00FE05D0" w:rsidRPr="00FE05D0">
              <w:rPr>
                <w:rFonts w:ascii="宋体" w:hAnsi="宋体" w:hint="eastAsia"/>
                <w:color w:val="000000"/>
                <w:sz w:val="18"/>
                <w:szCs w:val="18"/>
              </w:rPr>
              <w:t>工程图学（一）（二）</w:t>
            </w:r>
            <w:r w:rsidR="00FE05D0">
              <w:rPr>
                <w:rFonts w:ascii="宋体" w:hAnsi="宋体" w:hint="eastAsia"/>
                <w:color w:val="000000"/>
                <w:sz w:val="18"/>
                <w:szCs w:val="18"/>
              </w:rPr>
              <w:t>、</w:t>
            </w:r>
            <w:r w:rsidR="00FE05D0" w:rsidRPr="00FE05D0">
              <w:rPr>
                <w:rFonts w:ascii="宋体" w:hAnsi="宋体" w:hint="eastAsia"/>
                <w:color w:val="000000"/>
                <w:sz w:val="18"/>
                <w:szCs w:val="18"/>
              </w:rPr>
              <w:t>复变函数与积分变换</w:t>
            </w:r>
            <w:r w:rsidR="00FE05D0">
              <w:rPr>
                <w:rFonts w:ascii="宋体" w:hAnsi="宋体" w:hint="eastAsia"/>
                <w:color w:val="000000"/>
                <w:sz w:val="18"/>
                <w:szCs w:val="18"/>
              </w:rPr>
              <w:t>、</w:t>
            </w:r>
            <w:r w:rsidR="00FE05D0" w:rsidRPr="00FE05D0">
              <w:rPr>
                <w:rFonts w:ascii="宋体" w:hAnsi="宋体" w:hint="eastAsia"/>
                <w:color w:val="000000"/>
                <w:sz w:val="18"/>
                <w:szCs w:val="18"/>
              </w:rPr>
              <w:t>热工基础</w:t>
            </w:r>
            <w:r w:rsidR="00FE05D0">
              <w:rPr>
                <w:rFonts w:ascii="宋体" w:hAnsi="宋体" w:hint="eastAsia"/>
                <w:color w:val="000000"/>
                <w:sz w:val="18"/>
                <w:szCs w:val="18"/>
              </w:rPr>
              <w:t>、</w:t>
            </w:r>
            <w:r w:rsidR="00FE05D0" w:rsidRPr="00FE05D0">
              <w:rPr>
                <w:rFonts w:ascii="宋体" w:hAnsi="宋体" w:hint="eastAsia"/>
                <w:color w:val="000000"/>
                <w:sz w:val="18"/>
                <w:szCs w:val="18"/>
              </w:rPr>
              <w:t>机械制造技术</w:t>
            </w:r>
            <w:r w:rsidR="00FE05D0">
              <w:rPr>
                <w:rFonts w:ascii="宋体" w:hAnsi="宋体" w:hint="eastAsia"/>
                <w:color w:val="000000"/>
                <w:sz w:val="18"/>
                <w:szCs w:val="18"/>
              </w:rPr>
              <w:t>、</w:t>
            </w:r>
            <w:r w:rsidR="00FE05D0" w:rsidRPr="00FE05D0">
              <w:rPr>
                <w:rFonts w:ascii="宋体" w:hAnsi="宋体" w:hint="eastAsia"/>
                <w:color w:val="000000"/>
                <w:sz w:val="18"/>
                <w:szCs w:val="18"/>
              </w:rPr>
              <w:t>控制理论基础</w:t>
            </w:r>
            <w:r w:rsidR="00FE05D0">
              <w:rPr>
                <w:rFonts w:ascii="宋体" w:hAnsi="宋体" w:hint="eastAsia"/>
                <w:color w:val="000000"/>
                <w:sz w:val="18"/>
                <w:szCs w:val="18"/>
              </w:rPr>
              <w:t>、</w:t>
            </w:r>
            <w:r w:rsidR="00607835" w:rsidRPr="00607835">
              <w:rPr>
                <w:rFonts w:ascii="宋体" w:hAnsi="宋体" w:hint="eastAsia"/>
                <w:color w:val="000000"/>
                <w:sz w:val="18"/>
                <w:szCs w:val="18"/>
              </w:rPr>
              <w:t>海洋工程装备</w:t>
            </w:r>
            <w:r w:rsidR="00607835">
              <w:rPr>
                <w:rFonts w:ascii="宋体" w:hAnsi="宋体" w:hint="eastAsia"/>
                <w:color w:val="000000"/>
                <w:sz w:val="18"/>
                <w:szCs w:val="18"/>
              </w:rPr>
              <w:t>、</w:t>
            </w:r>
            <w:r w:rsidR="008A6460" w:rsidRPr="008A6460">
              <w:rPr>
                <w:rFonts w:ascii="宋体" w:hAnsi="宋体" w:hint="eastAsia"/>
                <w:color w:val="000000"/>
                <w:sz w:val="18"/>
                <w:szCs w:val="18"/>
              </w:rPr>
              <w:t>理论力学A</w:t>
            </w:r>
            <w:r w:rsidR="008A6460">
              <w:rPr>
                <w:rFonts w:ascii="宋体" w:hAnsi="宋体" w:hint="eastAsia"/>
                <w:color w:val="000000"/>
                <w:sz w:val="18"/>
                <w:szCs w:val="18"/>
              </w:rPr>
              <w:t>、</w:t>
            </w:r>
            <w:r w:rsidR="008A6460" w:rsidRPr="008A6460">
              <w:rPr>
                <w:rFonts w:ascii="宋体" w:hAnsi="宋体" w:hint="eastAsia"/>
                <w:color w:val="000000"/>
                <w:sz w:val="18"/>
                <w:szCs w:val="18"/>
              </w:rPr>
              <w:t>电工技术基础</w:t>
            </w:r>
            <w:r w:rsidR="008A6460">
              <w:rPr>
                <w:rFonts w:ascii="宋体" w:hAnsi="宋体" w:hint="eastAsia"/>
                <w:color w:val="000000"/>
                <w:sz w:val="18"/>
                <w:szCs w:val="18"/>
              </w:rPr>
              <w:t>、</w:t>
            </w:r>
            <w:r w:rsidR="008A6460" w:rsidRPr="008A6460">
              <w:rPr>
                <w:rFonts w:ascii="宋体" w:hAnsi="宋体" w:hint="eastAsia"/>
                <w:color w:val="000000"/>
                <w:sz w:val="18"/>
                <w:szCs w:val="18"/>
              </w:rPr>
              <w:t>电子技术基础</w:t>
            </w:r>
            <w:r w:rsidR="008A6460">
              <w:rPr>
                <w:rFonts w:ascii="宋体" w:hAnsi="宋体" w:hint="eastAsia"/>
                <w:color w:val="000000"/>
                <w:sz w:val="18"/>
                <w:szCs w:val="18"/>
              </w:rPr>
              <w:t>、</w:t>
            </w:r>
            <w:r w:rsidR="008A6460" w:rsidRPr="008A6460">
              <w:rPr>
                <w:rFonts w:ascii="宋体" w:hAnsi="宋体" w:hint="eastAsia"/>
                <w:color w:val="000000"/>
                <w:sz w:val="18"/>
                <w:szCs w:val="18"/>
              </w:rPr>
              <w:t>机械原理</w:t>
            </w:r>
            <w:r w:rsidR="008A6460">
              <w:rPr>
                <w:rFonts w:ascii="宋体" w:hAnsi="宋体" w:hint="eastAsia"/>
                <w:color w:val="000000"/>
                <w:sz w:val="18"/>
                <w:szCs w:val="18"/>
              </w:rPr>
              <w:t>、</w:t>
            </w:r>
            <w:r w:rsidR="008A6460" w:rsidRPr="008A6460">
              <w:rPr>
                <w:rFonts w:ascii="宋体" w:hAnsi="宋体" w:hint="eastAsia"/>
                <w:color w:val="000000"/>
                <w:sz w:val="18"/>
                <w:szCs w:val="18"/>
              </w:rPr>
              <w:t>材料力学A</w:t>
            </w:r>
            <w:r w:rsidR="008A6460">
              <w:rPr>
                <w:rFonts w:ascii="宋体" w:hAnsi="宋体" w:hint="eastAsia"/>
                <w:color w:val="000000"/>
                <w:sz w:val="18"/>
                <w:szCs w:val="18"/>
              </w:rPr>
              <w:t>、</w:t>
            </w:r>
            <w:r w:rsidR="008A6460" w:rsidRPr="008A6460">
              <w:rPr>
                <w:rFonts w:ascii="宋体" w:hAnsi="宋体" w:hint="eastAsia"/>
                <w:color w:val="000000"/>
                <w:sz w:val="18"/>
                <w:szCs w:val="18"/>
              </w:rPr>
              <w:t>工程流体力学</w:t>
            </w:r>
            <w:r w:rsidR="008A6460">
              <w:rPr>
                <w:rFonts w:ascii="宋体" w:hAnsi="宋体" w:hint="eastAsia"/>
                <w:color w:val="000000"/>
                <w:sz w:val="18"/>
                <w:szCs w:val="18"/>
              </w:rPr>
              <w:t>、</w:t>
            </w:r>
            <w:r w:rsidR="008A6460" w:rsidRPr="008A6460">
              <w:rPr>
                <w:rFonts w:ascii="宋体" w:hAnsi="宋体" w:hint="eastAsia"/>
                <w:color w:val="000000"/>
                <w:sz w:val="18"/>
                <w:szCs w:val="18"/>
              </w:rPr>
              <w:t>工程材料及机械制造基础</w:t>
            </w:r>
            <w:r w:rsidR="008A6460">
              <w:rPr>
                <w:rFonts w:ascii="宋体" w:hAnsi="宋体" w:hint="eastAsia"/>
                <w:color w:val="000000"/>
                <w:sz w:val="18"/>
                <w:szCs w:val="18"/>
              </w:rPr>
              <w:t>、</w:t>
            </w:r>
            <w:r w:rsidR="008A6460" w:rsidRPr="008A6460">
              <w:rPr>
                <w:rFonts w:ascii="宋体" w:hAnsi="宋体" w:hint="eastAsia"/>
                <w:color w:val="000000"/>
                <w:sz w:val="18"/>
                <w:szCs w:val="18"/>
              </w:rPr>
              <w:t>机械设计</w:t>
            </w:r>
            <w:r w:rsidR="008A6460">
              <w:rPr>
                <w:rFonts w:ascii="宋体" w:hAnsi="宋体" w:hint="eastAsia"/>
                <w:color w:val="000000"/>
                <w:sz w:val="18"/>
                <w:szCs w:val="18"/>
              </w:rPr>
              <w:t>、</w:t>
            </w:r>
            <w:r w:rsidR="008A6460" w:rsidRPr="008A6460">
              <w:rPr>
                <w:rFonts w:ascii="宋体" w:hAnsi="宋体" w:hint="eastAsia"/>
                <w:color w:val="000000"/>
                <w:sz w:val="18"/>
                <w:szCs w:val="18"/>
              </w:rPr>
              <w:t>单片机原理及应用</w:t>
            </w:r>
            <w:r w:rsidR="008A6460">
              <w:rPr>
                <w:rFonts w:ascii="宋体" w:hAnsi="宋体" w:hint="eastAsia"/>
                <w:color w:val="000000"/>
                <w:sz w:val="18"/>
                <w:szCs w:val="18"/>
              </w:rPr>
              <w:t>、</w:t>
            </w:r>
            <w:r w:rsidR="008A6460" w:rsidRPr="008A6460">
              <w:rPr>
                <w:rFonts w:ascii="宋体" w:hAnsi="宋体" w:hint="eastAsia"/>
                <w:color w:val="000000"/>
                <w:sz w:val="18"/>
                <w:szCs w:val="18"/>
              </w:rPr>
              <w:t>液压与气动技术</w:t>
            </w:r>
            <w:r w:rsidR="008A6460">
              <w:rPr>
                <w:rFonts w:ascii="宋体" w:hAnsi="宋体" w:hint="eastAsia"/>
                <w:color w:val="000000"/>
                <w:sz w:val="18"/>
                <w:szCs w:val="18"/>
              </w:rPr>
              <w:t>、</w:t>
            </w:r>
            <w:r w:rsidR="008A6460" w:rsidRPr="008A6460">
              <w:rPr>
                <w:rFonts w:ascii="宋体" w:hAnsi="宋体" w:hint="eastAsia"/>
                <w:color w:val="000000"/>
                <w:sz w:val="18"/>
                <w:szCs w:val="18"/>
              </w:rPr>
              <w:t>机械原理课程设计</w:t>
            </w:r>
            <w:r w:rsidR="008A6460">
              <w:rPr>
                <w:rFonts w:ascii="宋体" w:hAnsi="宋体" w:hint="eastAsia"/>
                <w:color w:val="000000"/>
                <w:sz w:val="18"/>
                <w:szCs w:val="18"/>
              </w:rPr>
              <w:t>、</w:t>
            </w:r>
            <w:r w:rsidR="008A6460" w:rsidRPr="008A6460">
              <w:rPr>
                <w:rFonts w:ascii="宋体" w:hAnsi="宋体" w:hint="eastAsia"/>
                <w:color w:val="000000"/>
                <w:sz w:val="18"/>
                <w:szCs w:val="18"/>
              </w:rPr>
              <w:t>机械三维设计综合应用实践</w:t>
            </w:r>
            <w:r w:rsidR="008A6460">
              <w:rPr>
                <w:rFonts w:ascii="宋体" w:hAnsi="宋体" w:hint="eastAsia"/>
                <w:color w:val="000000"/>
                <w:sz w:val="18"/>
                <w:szCs w:val="18"/>
              </w:rPr>
              <w:t>、</w:t>
            </w:r>
            <w:r w:rsidR="008A6460" w:rsidRPr="008A6460">
              <w:rPr>
                <w:rFonts w:ascii="宋体" w:hAnsi="宋体" w:hint="eastAsia"/>
                <w:color w:val="000000"/>
                <w:sz w:val="18"/>
                <w:szCs w:val="18"/>
              </w:rPr>
              <w:t>专业能力综合实践</w:t>
            </w:r>
          </w:p>
        </w:tc>
      </w:tr>
      <w:tr w:rsidR="004B7DE1" w:rsidRPr="006351D2" w:rsidTr="00D4149A">
        <w:trPr>
          <w:trHeight w:val="340"/>
        </w:trPr>
        <w:tc>
          <w:tcPr>
            <w:tcW w:w="673" w:type="dxa"/>
            <w:vAlign w:val="center"/>
          </w:tcPr>
          <w:p w:rsidR="004B7DE1" w:rsidRPr="00D4149A" w:rsidRDefault="004B7DE1" w:rsidP="00D4149A">
            <w:pPr>
              <w:ind w:left="0"/>
              <w:jc w:val="center"/>
              <w:rPr>
                <w:rFonts w:ascii="宋体" w:hAnsi="宋体"/>
                <w:sz w:val="18"/>
                <w:szCs w:val="18"/>
              </w:rPr>
            </w:pPr>
            <w:r w:rsidRPr="00D4149A">
              <w:rPr>
                <w:rFonts w:ascii="宋体" w:hAnsi="宋体" w:hint="eastAsia"/>
                <w:sz w:val="18"/>
                <w:szCs w:val="18"/>
              </w:rPr>
              <w:t>2</w:t>
            </w:r>
          </w:p>
        </w:tc>
        <w:tc>
          <w:tcPr>
            <w:tcW w:w="1845" w:type="dxa"/>
            <w:vAlign w:val="center"/>
          </w:tcPr>
          <w:p w:rsidR="004B7DE1" w:rsidRPr="00D4149A" w:rsidRDefault="004B7DE1" w:rsidP="00D4149A">
            <w:pPr>
              <w:ind w:left="0"/>
              <w:rPr>
                <w:rFonts w:ascii="宋体" w:hAnsi="宋体"/>
                <w:sz w:val="18"/>
                <w:szCs w:val="18"/>
              </w:rPr>
            </w:pPr>
            <w:r w:rsidRPr="00D4149A">
              <w:rPr>
                <w:rFonts w:ascii="宋体" w:hAnsi="宋体" w:hint="eastAsia"/>
                <w:sz w:val="18"/>
                <w:szCs w:val="18"/>
              </w:rPr>
              <w:t>问题分析</w:t>
            </w:r>
          </w:p>
        </w:tc>
        <w:tc>
          <w:tcPr>
            <w:tcW w:w="6237" w:type="dxa"/>
            <w:vAlign w:val="center"/>
          </w:tcPr>
          <w:p w:rsidR="004B7DE1" w:rsidRPr="00D4149A" w:rsidRDefault="006C6B7E" w:rsidP="00D4149A">
            <w:pPr>
              <w:spacing w:line="240" w:lineRule="exact"/>
              <w:ind w:left="0"/>
              <w:rPr>
                <w:rFonts w:ascii="宋体" w:hAnsi="宋体"/>
                <w:color w:val="000000"/>
                <w:sz w:val="18"/>
                <w:szCs w:val="18"/>
              </w:rPr>
            </w:pPr>
            <w:r w:rsidRPr="006C6B7E">
              <w:rPr>
                <w:rFonts w:ascii="宋体" w:hAnsi="宋体" w:hint="eastAsia"/>
                <w:color w:val="000000"/>
                <w:sz w:val="18"/>
                <w:szCs w:val="18"/>
              </w:rPr>
              <w:t>高等数学B（1）（2）</w:t>
            </w:r>
            <w:r>
              <w:rPr>
                <w:rFonts w:ascii="宋体" w:hAnsi="宋体" w:hint="eastAsia"/>
                <w:color w:val="000000"/>
                <w:sz w:val="18"/>
                <w:szCs w:val="18"/>
              </w:rPr>
              <w:t>、</w:t>
            </w:r>
            <w:r w:rsidR="00FE05D0" w:rsidRPr="00FE05D0">
              <w:rPr>
                <w:rFonts w:ascii="宋体" w:hAnsi="宋体" w:hint="eastAsia"/>
                <w:color w:val="000000"/>
                <w:sz w:val="18"/>
                <w:szCs w:val="18"/>
              </w:rPr>
              <w:t>普通化学</w:t>
            </w:r>
            <w:r w:rsidR="00FE05D0">
              <w:rPr>
                <w:rFonts w:ascii="宋体" w:hAnsi="宋体" w:hint="eastAsia"/>
                <w:color w:val="000000"/>
                <w:sz w:val="18"/>
                <w:szCs w:val="18"/>
              </w:rPr>
              <w:t>、</w:t>
            </w:r>
            <w:r w:rsidR="00FE05D0" w:rsidRPr="00FE05D0">
              <w:rPr>
                <w:rFonts w:ascii="宋体" w:hAnsi="宋体" w:hint="eastAsia"/>
                <w:color w:val="000000"/>
                <w:sz w:val="18"/>
                <w:szCs w:val="18"/>
              </w:rPr>
              <w:t>工程图学（一）（二）</w:t>
            </w:r>
            <w:r w:rsidR="00FE05D0">
              <w:rPr>
                <w:rFonts w:ascii="宋体" w:hAnsi="宋体" w:hint="eastAsia"/>
                <w:color w:val="000000"/>
                <w:sz w:val="18"/>
                <w:szCs w:val="18"/>
              </w:rPr>
              <w:t>、</w:t>
            </w:r>
            <w:r w:rsidR="00FE05D0" w:rsidRPr="00FE05D0">
              <w:rPr>
                <w:rFonts w:ascii="宋体" w:hAnsi="宋体" w:hint="eastAsia"/>
                <w:color w:val="000000"/>
                <w:sz w:val="18"/>
                <w:szCs w:val="18"/>
              </w:rPr>
              <w:t>机械工程导论</w:t>
            </w:r>
            <w:r w:rsidR="00FE05D0">
              <w:rPr>
                <w:rFonts w:ascii="宋体" w:hAnsi="宋体" w:hint="eastAsia"/>
                <w:color w:val="000000"/>
                <w:sz w:val="18"/>
                <w:szCs w:val="18"/>
              </w:rPr>
              <w:t>、</w:t>
            </w:r>
            <w:r w:rsidR="00FE05D0" w:rsidRPr="00FE05D0">
              <w:rPr>
                <w:rFonts w:ascii="宋体" w:hAnsi="宋体" w:hint="eastAsia"/>
                <w:color w:val="000000"/>
                <w:sz w:val="18"/>
                <w:szCs w:val="18"/>
              </w:rPr>
              <w:t>热工基础</w:t>
            </w:r>
            <w:r w:rsidR="00FE05D0">
              <w:rPr>
                <w:rFonts w:ascii="宋体" w:hAnsi="宋体" w:hint="eastAsia"/>
                <w:color w:val="000000"/>
                <w:sz w:val="18"/>
                <w:szCs w:val="18"/>
              </w:rPr>
              <w:t>、</w:t>
            </w:r>
            <w:r w:rsidR="00FE05D0" w:rsidRPr="00FE05D0">
              <w:rPr>
                <w:rFonts w:ascii="宋体" w:hAnsi="宋体" w:hint="eastAsia"/>
                <w:color w:val="000000"/>
                <w:sz w:val="18"/>
                <w:szCs w:val="18"/>
              </w:rPr>
              <w:t>互换性与技术测量</w:t>
            </w:r>
            <w:r w:rsidR="00FE05D0">
              <w:rPr>
                <w:rFonts w:ascii="宋体" w:hAnsi="宋体" w:hint="eastAsia"/>
                <w:color w:val="000000"/>
                <w:sz w:val="18"/>
                <w:szCs w:val="18"/>
              </w:rPr>
              <w:t>、</w:t>
            </w:r>
            <w:r w:rsidR="00FE05D0" w:rsidRPr="00FE05D0">
              <w:rPr>
                <w:rFonts w:ascii="宋体" w:hAnsi="宋体" w:hint="eastAsia"/>
                <w:color w:val="000000"/>
                <w:sz w:val="18"/>
                <w:szCs w:val="18"/>
              </w:rPr>
              <w:t>机械制造技术</w:t>
            </w:r>
            <w:r w:rsidR="00FE05D0">
              <w:rPr>
                <w:rFonts w:ascii="宋体" w:hAnsi="宋体" w:hint="eastAsia"/>
                <w:color w:val="000000"/>
                <w:sz w:val="18"/>
                <w:szCs w:val="18"/>
              </w:rPr>
              <w:t>、</w:t>
            </w:r>
            <w:r w:rsidR="00FE05D0" w:rsidRPr="00FE05D0">
              <w:rPr>
                <w:rFonts w:ascii="宋体" w:hAnsi="宋体" w:hint="eastAsia"/>
                <w:color w:val="000000"/>
                <w:sz w:val="18"/>
                <w:szCs w:val="18"/>
              </w:rPr>
              <w:t>控制理论基础</w:t>
            </w:r>
            <w:r w:rsidR="00FE05D0">
              <w:rPr>
                <w:rFonts w:ascii="宋体" w:hAnsi="宋体" w:hint="eastAsia"/>
                <w:color w:val="000000"/>
                <w:sz w:val="18"/>
                <w:szCs w:val="18"/>
              </w:rPr>
              <w:t>、</w:t>
            </w:r>
            <w:r w:rsidR="00607835" w:rsidRPr="00607835">
              <w:rPr>
                <w:rFonts w:ascii="宋体" w:hAnsi="宋体" w:hint="eastAsia"/>
                <w:color w:val="000000"/>
                <w:sz w:val="18"/>
                <w:szCs w:val="18"/>
              </w:rPr>
              <w:t>海洋工程装备</w:t>
            </w:r>
            <w:r w:rsidR="00607835">
              <w:rPr>
                <w:rFonts w:ascii="宋体" w:hAnsi="宋体" w:hint="eastAsia"/>
                <w:color w:val="000000"/>
                <w:sz w:val="18"/>
                <w:szCs w:val="18"/>
              </w:rPr>
              <w:t>、</w:t>
            </w:r>
            <w:r w:rsidR="00607835" w:rsidRPr="00607835">
              <w:rPr>
                <w:rFonts w:ascii="宋体" w:hAnsi="宋体" w:hint="eastAsia"/>
                <w:color w:val="000000"/>
                <w:sz w:val="18"/>
                <w:szCs w:val="18"/>
              </w:rPr>
              <w:t>海洋工程项目管理</w:t>
            </w:r>
            <w:r w:rsidR="008A6460">
              <w:rPr>
                <w:rFonts w:ascii="宋体" w:hAnsi="宋体" w:hint="eastAsia"/>
                <w:color w:val="000000"/>
                <w:sz w:val="18"/>
                <w:szCs w:val="18"/>
              </w:rPr>
              <w:t>、</w:t>
            </w:r>
            <w:r w:rsidR="008A6460" w:rsidRPr="008A6460">
              <w:rPr>
                <w:rFonts w:ascii="宋体" w:hAnsi="宋体" w:hint="eastAsia"/>
                <w:color w:val="000000"/>
                <w:sz w:val="18"/>
                <w:szCs w:val="18"/>
              </w:rPr>
              <w:t>机械零件及装配体测绘</w:t>
            </w:r>
            <w:r w:rsidR="008A6460">
              <w:rPr>
                <w:rFonts w:ascii="宋体" w:hAnsi="宋体" w:hint="eastAsia"/>
                <w:color w:val="000000"/>
                <w:sz w:val="18"/>
                <w:szCs w:val="18"/>
              </w:rPr>
              <w:t>、</w:t>
            </w:r>
            <w:r w:rsidR="008A6460" w:rsidRPr="008A6460">
              <w:rPr>
                <w:rFonts w:ascii="宋体" w:hAnsi="宋体" w:hint="eastAsia"/>
                <w:color w:val="000000"/>
                <w:sz w:val="18"/>
                <w:szCs w:val="18"/>
              </w:rPr>
              <w:t>理论力学A</w:t>
            </w:r>
            <w:r w:rsidR="008A6460">
              <w:rPr>
                <w:rFonts w:ascii="宋体" w:hAnsi="宋体" w:hint="eastAsia"/>
                <w:color w:val="000000"/>
                <w:sz w:val="18"/>
                <w:szCs w:val="18"/>
              </w:rPr>
              <w:t>、</w:t>
            </w:r>
            <w:r w:rsidR="008A6460" w:rsidRPr="008A6460">
              <w:rPr>
                <w:rFonts w:ascii="宋体" w:hAnsi="宋体" w:hint="eastAsia"/>
                <w:color w:val="000000"/>
                <w:sz w:val="18"/>
                <w:szCs w:val="18"/>
              </w:rPr>
              <w:t>电工技术基础</w:t>
            </w:r>
            <w:r w:rsidR="008A6460">
              <w:rPr>
                <w:rFonts w:ascii="宋体" w:hAnsi="宋体" w:hint="eastAsia"/>
                <w:color w:val="000000"/>
                <w:sz w:val="18"/>
                <w:szCs w:val="18"/>
              </w:rPr>
              <w:t>、</w:t>
            </w:r>
            <w:r w:rsidR="008A6460" w:rsidRPr="008A6460">
              <w:rPr>
                <w:rFonts w:ascii="宋体" w:hAnsi="宋体" w:hint="eastAsia"/>
                <w:color w:val="000000"/>
                <w:sz w:val="18"/>
                <w:szCs w:val="18"/>
              </w:rPr>
              <w:t>电子技术基础</w:t>
            </w:r>
            <w:r w:rsidR="008A6460">
              <w:rPr>
                <w:rFonts w:ascii="宋体" w:hAnsi="宋体" w:hint="eastAsia"/>
                <w:color w:val="000000"/>
                <w:sz w:val="18"/>
                <w:szCs w:val="18"/>
              </w:rPr>
              <w:t>、</w:t>
            </w:r>
            <w:r w:rsidR="008A6460" w:rsidRPr="008A6460">
              <w:rPr>
                <w:rFonts w:ascii="宋体" w:hAnsi="宋体" w:hint="eastAsia"/>
                <w:color w:val="000000"/>
                <w:sz w:val="18"/>
                <w:szCs w:val="18"/>
              </w:rPr>
              <w:t>机械原理</w:t>
            </w:r>
            <w:r w:rsidR="008A6460">
              <w:rPr>
                <w:rFonts w:ascii="宋体" w:hAnsi="宋体" w:hint="eastAsia"/>
                <w:color w:val="000000"/>
                <w:sz w:val="18"/>
                <w:szCs w:val="18"/>
              </w:rPr>
              <w:t>、</w:t>
            </w:r>
            <w:r w:rsidR="008A6460" w:rsidRPr="008A6460">
              <w:rPr>
                <w:rFonts w:ascii="宋体" w:hAnsi="宋体" w:hint="eastAsia"/>
                <w:color w:val="000000"/>
                <w:sz w:val="18"/>
                <w:szCs w:val="18"/>
              </w:rPr>
              <w:t>材料力学A</w:t>
            </w:r>
            <w:r w:rsidR="008A6460">
              <w:rPr>
                <w:rFonts w:ascii="宋体" w:hAnsi="宋体" w:hint="eastAsia"/>
                <w:color w:val="000000"/>
                <w:sz w:val="18"/>
                <w:szCs w:val="18"/>
              </w:rPr>
              <w:t>、</w:t>
            </w:r>
            <w:r w:rsidR="008A6460" w:rsidRPr="008A6460">
              <w:rPr>
                <w:rFonts w:ascii="宋体" w:hAnsi="宋体" w:hint="eastAsia"/>
                <w:color w:val="000000"/>
                <w:sz w:val="18"/>
                <w:szCs w:val="18"/>
              </w:rPr>
              <w:t>工程流体力学</w:t>
            </w:r>
            <w:r w:rsidR="008A6460">
              <w:rPr>
                <w:rFonts w:ascii="宋体" w:hAnsi="宋体" w:hint="eastAsia"/>
                <w:color w:val="000000"/>
                <w:sz w:val="18"/>
                <w:szCs w:val="18"/>
              </w:rPr>
              <w:t>、</w:t>
            </w:r>
            <w:r w:rsidR="008A6460" w:rsidRPr="008A6460">
              <w:rPr>
                <w:rFonts w:ascii="宋体" w:hAnsi="宋体" w:hint="eastAsia"/>
                <w:color w:val="000000"/>
                <w:sz w:val="18"/>
                <w:szCs w:val="18"/>
              </w:rPr>
              <w:t>机械设计</w:t>
            </w:r>
            <w:r w:rsidR="008A6460">
              <w:rPr>
                <w:rFonts w:ascii="宋体" w:hAnsi="宋体" w:hint="eastAsia"/>
                <w:color w:val="000000"/>
                <w:sz w:val="18"/>
                <w:szCs w:val="18"/>
              </w:rPr>
              <w:t>、</w:t>
            </w:r>
            <w:r w:rsidR="008A6460" w:rsidRPr="008A6460">
              <w:rPr>
                <w:rFonts w:ascii="宋体" w:hAnsi="宋体" w:hint="eastAsia"/>
                <w:color w:val="000000"/>
                <w:sz w:val="18"/>
                <w:szCs w:val="18"/>
              </w:rPr>
              <w:t>机械工程测试技术基础</w:t>
            </w:r>
            <w:r w:rsidR="008A6460">
              <w:rPr>
                <w:rFonts w:ascii="宋体" w:hAnsi="宋体" w:hint="eastAsia"/>
                <w:color w:val="000000"/>
                <w:sz w:val="18"/>
                <w:szCs w:val="18"/>
              </w:rPr>
              <w:t>、</w:t>
            </w:r>
            <w:r w:rsidR="008A6460" w:rsidRPr="008A6460">
              <w:rPr>
                <w:rFonts w:ascii="宋体" w:hAnsi="宋体" w:hint="eastAsia"/>
                <w:color w:val="000000"/>
                <w:sz w:val="18"/>
                <w:szCs w:val="18"/>
              </w:rPr>
              <w:t>机械原理课程设计</w:t>
            </w:r>
            <w:r w:rsidR="00863E89">
              <w:rPr>
                <w:rFonts w:ascii="宋体" w:hAnsi="宋体" w:hint="eastAsia"/>
                <w:color w:val="000000"/>
                <w:sz w:val="18"/>
                <w:szCs w:val="18"/>
              </w:rPr>
              <w:t>、</w:t>
            </w:r>
            <w:r w:rsidR="00863E89" w:rsidRPr="00863E89">
              <w:rPr>
                <w:rFonts w:ascii="宋体" w:hAnsi="宋体" w:hint="eastAsia"/>
                <w:color w:val="000000"/>
                <w:sz w:val="18"/>
                <w:szCs w:val="18"/>
              </w:rPr>
              <w:t>专业方向</w:t>
            </w:r>
            <w:r w:rsidR="00863E89">
              <w:rPr>
                <w:rFonts w:ascii="宋体" w:hAnsi="宋体" w:hint="eastAsia"/>
                <w:color w:val="000000"/>
                <w:sz w:val="18"/>
                <w:szCs w:val="18"/>
              </w:rPr>
              <w:t>课程</w:t>
            </w:r>
            <w:r w:rsidR="00863E89" w:rsidRPr="00863E89">
              <w:rPr>
                <w:rFonts w:ascii="宋体" w:hAnsi="宋体" w:hint="eastAsia"/>
                <w:color w:val="000000"/>
                <w:sz w:val="18"/>
                <w:szCs w:val="18"/>
              </w:rPr>
              <w:t>模块</w:t>
            </w:r>
            <w:r>
              <w:rPr>
                <w:rFonts w:ascii="宋体" w:hAnsi="宋体" w:hint="eastAsia"/>
                <w:color w:val="000000"/>
                <w:sz w:val="18"/>
                <w:szCs w:val="18"/>
              </w:rPr>
              <w:t>、</w:t>
            </w:r>
            <w:r w:rsidRPr="006C6B7E">
              <w:rPr>
                <w:rFonts w:ascii="宋体" w:hAnsi="宋体" w:hint="eastAsia"/>
                <w:color w:val="000000"/>
                <w:sz w:val="18"/>
                <w:szCs w:val="18"/>
              </w:rPr>
              <w:t>程序设计语言（C语言）</w:t>
            </w:r>
          </w:p>
        </w:tc>
      </w:tr>
      <w:tr w:rsidR="004B7DE1" w:rsidRPr="006351D2" w:rsidTr="00D4149A">
        <w:trPr>
          <w:trHeight w:val="340"/>
        </w:trPr>
        <w:tc>
          <w:tcPr>
            <w:tcW w:w="673" w:type="dxa"/>
            <w:vAlign w:val="center"/>
          </w:tcPr>
          <w:p w:rsidR="004B7DE1" w:rsidRPr="00D4149A" w:rsidRDefault="004B7DE1" w:rsidP="00D4149A">
            <w:pPr>
              <w:ind w:left="0"/>
              <w:jc w:val="center"/>
              <w:rPr>
                <w:rFonts w:ascii="宋体" w:hAnsi="宋体"/>
                <w:sz w:val="18"/>
                <w:szCs w:val="18"/>
              </w:rPr>
            </w:pPr>
            <w:r w:rsidRPr="00D4149A">
              <w:rPr>
                <w:rFonts w:ascii="宋体" w:hAnsi="宋体" w:hint="eastAsia"/>
                <w:sz w:val="18"/>
                <w:szCs w:val="18"/>
              </w:rPr>
              <w:t>3</w:t>
            </w:r>
          </w:p>
        </w:tc>
        <w:tc>
          <w:tcPr>
            <w:tcW w:w="1845" w:type="dxa"/>
            <w:vAlign w:val="center"/>
          </w:tcPr>
          <w:p w:rsidR="004B7DE1" w:rsidRPr="00D4149A" w:rsidRDefault="004B7DE1" w:rsidP="00D4149A">
            <w:pPr>
              <w:ind w:left="0"/>
              <w:rPr>
                <w:rFonts w:ascii="宋体" w:hAnsi="宋体"/>
                <w:sz w:val="18"/>
                <w:szCs w:val="18"/>
              </w:rPr>
            </w:pPr>
            <w:r w:rsidRPr="00D4149A">
              <w:rPr>
                <w:rFonts w:ascii="宋体" w:hAnsi="宋体" w:hint="eastAsia"/>
                <w:sz w:val="18"/>
                <w:szCs w:val="18"/>
              </w:rPr>
              <w:t>设计/开发解决方案</w:t>
            </w:r>
          </w:p>
        </w:tc>
        <w:tc>
          <w:tcPr>
            <w:tcW w:w="6237" w:type="dxa"/>
            <w:vAlign w:val="center"/>
          </w:tcPr>
          <w:p w:rsidR="004B7DE1" w:rsidRPr="00D4149A" w:rsidRDefault="00FE05D0" w:rsidP="00D4149A">
            <w:pPr>
              <w:spacing w:line="240" w:lineRule="exact"/>
              <w:ind w:left="0"/>
              <w:rPr>
                <w:rFonts w:ascii="宋体" w:hAnsi="宋体"/>
                <w:color w:val="000000"/>
                <w:sz w:val="18"/>
                <w:szCs w:val="18"/>
              </w:rPr>
            </w:pPr>
            <w:r w:rsidRPr="00FE05D0">
              <w:rPr>
                <w:rFonts w:ascii="宋体" w:hAnsi="宋体" w:hint="eastAsia"/>
                <w:color w:val="000000"/>
                <w:sz w:val="18"/>
                <w:szCs w:val="18"/>
              </w:rPr>
              <w:t>工程图学（一）（二）</w:t>
            </w:r>
            <w:r>
              <w:rPr>
                <w:rFonts w:ascii="宋体" w:hAnsi="宋体" w:hint="eastAsia"/>
                <w:color w:val="000000"/>
                <w:sz w:val="18"/>
                <w:szCs w:val="18"/>
              </w:rPr>
              <w:t>、</w:t>
            </w:r>
            <w:r w:rsidRPr="00FE05D0">
              <w:rPr>
                <w:rFonts w:ascii="宋体" w:hAnsi="宋体" w:hint="eastAsia"/>
                <w:color w:val="000000"/>
                <w:sz w:val="18"/>
                <w:szCs w:val="18"/>
              </w:rPr>
              <w:t>计算方法</w:t>
            </w:r>
            <w:r>
              <w:rPr>
                <w:rFonts w:ascii="宋体" w:hAnsi="宋体" w:hint="eastAsia"/>
                <w:color w:val="000000"/>
                <w:sz w:val="18"/>
                <w:szCs w:val="18"/>
              </w:rPr>
              <w:t>、</w:t>
            </w:r>
            <w:r w:rsidRPr="00FE05D0">
              <w:rPr>
                <w:rFonts w:ascii="宋体" w:hAnsi="宋体" w:hint="eastAsia"/>
                <w:color w:val="000000"/>
                <w:sz w:val="18"/>
                <w:szCs w:val="18"/>
              </w:rPr>
              <w:t>机械制造技术</w:t>
            </w:r>
            <w:r>
              <w:rPr>
                <w:rFonts w:ascii="宋体" w:hAnsi="宋体" w:hint="eastAsia"/>
                <w:color w:val="000000"/>
                <w:sz w:val="18"/>
                <w:szCs w:val="18"/>
              </w:rPr>
              <w:t>、</w:t>
            </w:r>
            <w:r w:rsidR="00607835" w:rsidRPr="00607835">
              <w:rPr>
                <w:rFonts w:ascii="宋体" w:hAnsi="宋体" w:hint="eastAsia"/>
                <w:color w:val="000000"/>
                <w:sz w:val="18"/>
                <w:szCs w:val="18"/>
              </w:rPr>
              <w:t>海洋工程装备</w:t>
            </w:r>
            <w:r w:rsidR="00607835">
              <w:rPr>
                <w:rFonts w:ascii="宋体" w:hAnsi="宋体" w:hint="eastAsia"/>
                <w:color w:val="000000"/>
                <w:sz w:val="18"/>
                <w:szCs w:val="18"/>
              </w:rPr>
              <w:t>、</w:t>
            </w:r>
            <w:r w:rsidR="00607835" w:rsidRPr="00607835">
              <w:rPr>
                <w:rFonts w:ascii="宋体" w:hAnsi="宋体" w:hint="eastAsia"/>
                <w:color w:val="000000"/>
                <w:sz w:val="18"/>
                <w:szCs w:val="18"/>
              </w:rPr>
              <w:t>海洋工程项目管理</w:t>
            </w:r>
            <w:r w:rsidR="008A6460">
              <w:rPr>
                <w:rFonts w:ascii="宋体" w:hAnsi="宋体" w:hint="eastAsia"/>
                <w:color w:val="000000"/>
                <w:sz w:val="18"/>
                <w:szCs w:val="18"/>
              </w:rPr>
              <w:t>、</w:t>
            </w:r>
            <w:r w:rsidR="008A6460" w:rsidRPr="008A6460">
              <w:rPr>
                <w:rFonts w:ascii="宋体" w:hAnsi="宋体" w:hint="eastAsia"/>
                <w:color w:val="000000"/>
                <w:sz w:val="18"/>
                <w:szCs w:val="18"/>
              </w:rPr>
              <w:t>机械原理</w:t>
            </w:r>
            <w:r w:rsidR="008A6460">
              <w:rPr>
                <w:rFonts w:ascii="宋体" w:hAnsi="宋体" w:hint="eastAsia"/>
                <w:color w:val="000000"/>
                <w:sz w:val="18"/>
                <w:szCs w:val="18"/>
              </w:rPr>
              <w:t>、</w:t>
            </w:r>
            <w:r w:rsidR="008A6460" w:rsidRPr="008A6460">
              <w:rPr>
                <w:rFonts w:ascii="宋体" w:hAnsi="宋体" w:hint="eastAsia"/>
                <w:color w:val="000000"/>
                <w:sz w:val="18"/>
                <w:szCs w:val="18"/>
              </w:rPr>
              <w:t>工程流体力学</w:t>
            </w:r>
            <w:r w:rsidR="008A6460">
              <w:rPr>
                <w:rFonts w:ascii="宋体" w:hAnsi="宋体" w:hint="eastAsia"/>
                <w:color w:val="000000"/>
                <w:sz w:val="18"/>
                <w:szCs w:val="18"/>
              </w:rPr>
              <w:t>、</w:t>
            </w:r>
            <w:r w:rsidR="008A6460" w:rsidRPr="008A6460">
              <w:rPr>
                <w:rFonts w:ascii="宋体" w:hAnsi="宋体" w:hint="eastAsia"/>
                <w:color w:val="000000"/>
                <w:sz w:val="18"/>
                <w:szCs w:val="18"/>
              </w:rPr>
              <w:t>工程材料及机械制造基础</w:t>
            </w:r>
            <w:r w:rsidR="008A6460">
              <w:rPr>
                <w:rFonts w:ascii="宋体" w:hAnsi="宋体" w:hint="eastAsia"/>
                <w:color w:val="000000"/>
                <w:sz w:val="18"/>
                <w:szCs w:val="18"/>
              </w:rPr>
              <w:t>、</w:t>
            </w:r>
            <w:r w:rsidR="008A6460" w:rsidRPr="008A6460">
              <w:rPr>
                <w:rFonts w:ascii="宋体" w:hAnsi="宋体" w:hint="eastAsia"/>
                <w:color w:val="000000"/>
                <w:sz w:val="18"/>
                <w:szCs w:val="18"/>
              </w:rPr>
              <w:t>机械设计</w:t>
            </w:r>
            <w:r w:rsidR="008A6460">
              <w:rPr>
                <w:rFonts w:ascii="宋体" w:hAnsi="宋体" w:hint="eastAsia"/>
                <w:color w:val="000000"/>
                <w:sz w:val="18"/>
                <w:szCs w:val="18"/>
              </w:rPr>
              <w:t>、</w:t>
            </w:r>
            <w:r w:rsidR="008A6460" w:rsidRPr="008A6460">
              <w:rPr>
                <w:rFonts w:ascii="宋体" w:hAnsi="宋体" w:hint="eastAsia"/>
                <w:color w:val="000000"/>
                <w:sz w:val="18"/>
                <w:szCs w:val="18"/>
              </w:rPr>
              <w:t>液压与气动技术</w:t>
            </w:r>
            <w:r w:rsidR="008A6460">
              <w:rPr>
                <w:rFonts w:ascii="宋体" w:hAnsi="宋体" w:hint="eastAsia"/>
                <w:color w:val="000000"/>
                <w:sz w:val="18"/>
                <w:szCs w:val="18"/>
              </w:rPr>
              <w:t>、</w:t>
            </w:r>
            <w:r w:rsidR="008A6460" w:rsidRPr="008A6460">
              <w:rPr>
                <w:rFonts w:ascii="宋体" w:hAnsi="宋体" w:hint="eastAsia"/>
                <w:color w:val="000000"/>
                <w:sz w:val="18"/>
                <w:szCs w:val="18"/>
              </w:rPr>
              <w:t>机械设计课程设计</w:t>
            </w:r>
            <w:r w:rsidR="008A6460">
              <w:rPr>
                <w:rFonts w:ascii="宋体" w:hAnsi="宋体" w:hint="eastAsia"/>
                <w:color w:val="000000"/>
                <w:sz w:val="18"/>
                <w:szCs w:val="18"/>
              </w:rPr>
              <w:t>、</w:t>
            </w:r>
            <w:r w:rsidR="008A6460" w:rsidRPr="008A6460">
              <w:rPr>
                <w:rFonts w:ascii="宋体" w:hAnsi="宋体" w:hint="eastAsia"/>
                <w:color w:val="000000"/>
                <w:sz w:val="18"/>
                <w:szCs w:val="18"/>
              </w:rPr>
              <w:t>机械三维设计综合应用实践</w:t>
            </w:r>
            <w:r w:rsidR="008A6460">
              <w:rPr>
                <w:rFonts w:ascii="宋体" w:hAnsi="宋体" w:hint="eastAsia"/>
                <w:color w:val="000000"/>
                <w:sz w:val="18"/>
                <w:szCs w:val="18"/>
              </w:rPr>
              <w:t>、</w:t>
            </w:r>
            <w:r w:rsidR="008A6460" w:rsidRPr="008A6460">
              <w:rPr>
                <w:rFonts w:ascii="宋体" w:hAnsi="宋体" w:hint="eastAsia"/>
                <w:color w:val="000000"/>
                <w:sz w:val="18"/>
                <w:szCs w:val="18"/>
              </w:rPr>
              <w:t>专业能力综合实践</w:t>
            </w:r>
            <w:r w:rsidR="00863E89">
              <w:rPr>
                <w:rFonts w:ascii="宋体" w:hAnsi="宋体" w:hint="eastAsia"/>
                <w:color w:val="000000"/>
                <w:sz w:val="18"/>
                <w:szCs w:val="18"/>
              </w:rPr>
              <w:t>、</w:t>
            </w:r>
            <w:r w:rsidR="00863E89" w:rsidRPr="00863E89">
              <w:rPr>
                <w:rFonts w:ascii="宋体" w:hAnsi="宋体" w:hint="eastAsia"/>
                <w:color w:val="000000"/>
                <w:sz w:val="18"/>
                <w:szCs w:val="18"/>
              </w:rPr>
              <w:t>毕业设计（论文）</w:t>
            </w:r>
            <w:r w:rsidR="00863E89">
              <w:rPr>
                <w:rFonts w:ascii="宋体" w:hAnsi="宋体" w:hint="eastAsia"/>
                <w:color w:val="000000"/>
                <w:sz w:val="18"/>
                <w:szCs w:val="18"/>
              </w:rPr>
              <w:t>、</w:t>
            </w:r>
            <w:r w:rsidR="00863E89" w:rsidRPr="00863E89">
              <w:rPr>
                <w:rFonts w:ascii="宋体" w:hAnsi="宋体" w:hint="eastAsia"/>
                <w:color w:val="000000"/>
                <w:sz w:val="18"/>
                <w:szCs w:val="18"/>
              </w:rPr>
              <w:t>专业方向</w:t>
            </w:r>
            <w:r w:rsidR="00863E89">
              <w:rPr>
                <w:rFonts w:ascii="宋体" w:hAnsi="宋体" w:hint="eastAsia"/>
                <w:color w:val="000000"/>
                <w:sz w:val="18"/>
                <w:szCs w:val="18"/>
              </w:rPr>
              <w:t>课程</w:t>
            </w:r>
            <w:r w:rsidR="00863E89" w:rsidRPr="00863E89">
              <w:rPr>
                <w:rFonts w:ascii="宋体" w:hAnsi="宋体" w:hint="eastAsia"/>
                <w:color w:val="000000"/>
                <w:sz w:val="18"/>
                <w:szCs w:val="18"/>
              </w:rPr>
              <w:t>模块</w:t>
            </w:r>
            <w:r w:rsidR="00863E89">
              <w:rPr>
                <w:rFonts w:ascii="宋体" w:hAnsi="宋体" w:hint="eastAsia"/>
                <w:color w:val="000000"/>
                <w:sz w:val="18"/>
                <w:szCs w:val="18"/>
              </w:rPr>
              <w:t>、</w:t>
            </w:r>
            <w:r w:rsidR="00863E89" w:rsidRPr="00863E89">
              <w:rPr>
                <w:rFonts w:ascii="宋体" w:hAnsi="宋体" w:hint="eastAsia"/>
                <w:color w:val="000000"/>
                <w:sz w:val="18"/>
                <w:szCs w:val="18"/>
              </w:rPr>
              <w:t>方向实训模块</w:t>
            </w:r>
          </w:p>
        </w:tc>
      </w:tr>
      <w:tr w:rsidR="004B7DE1" w:rsidRPr="006351D2" w:rsidTr="00D4149A">
        <w:trPr>
          <w:trHeight w:val="340"/>
        </w:trPr>
        <w:tc>
          <w:tcPr>
            <w:tcW w:w="673" w:type="dxa"/>
            <w:vAlign w:val="center"/>
          </w:tcPr>
          <w:p w:rsidR="004B7DE1" w:rsidRPr="00D4149A" w:rsidRDefault="004B7DE1" w:rsidP="00D4149A">
            <w:pPr>
              <w:ind w:left="0"/>
              <w:jc w:val="center"/>
              <w:rPr>
                <w:rFonts w:ascii="宋体" w:hAnsi="宋体"/>
                <w:sz w:val="18"/>
                <w:szCs w:val="18"/>
              </w:rPr>
            </w:pPr>
            <w:r w:rsidRPr="00D4149A">
              <w:rPr>
                <w:rFonts w:ascii="宋体" w:hAnsi="宋体" w:hint="eastAsia"/>
                <w:sz w:val="18"/>
                <w:szCs w:val="18"/>
              </w:rPr>
              <w:t>4</w:t>
            </w:r>
          </w:p>
        </w:tc>
        <w:tc>
          <w:tcPr>
            <w:tcW w:w="1845" w:type="dxa"/>
            <w:vAlign w:val="center"/>
          </w:tcPr>
          <w:p w:rsidR="004B7DE1" w:rsidRPr="00D4149A" w:rsidRDefault="004B7DE1" w:rsidP="00D4149A">
            <w:pPr>
              <w:ind w:left="0"/>
              <w:rPr>
                <w:rFonts w:ascii="宋体" w:hAnsi="宋体"/>
                <w:sz w:val="18"/>
                <w:szCs w:val="18"/>
              </w:rPr>
            </w:pPr>
            <w:r w:rsidRPr="00D4149A">
              <w:rPr>
                <w:rFonts w:ascii="宋体" w:hAnsi="宋体" w:hint="eastAsia"/>
                <w:sz w:val="18"/>
                <w:szCs w:val="18"/>
              </w:rPr>
              <w:t>研究</w:t>
            </w:r>
          </w:p>
        </w:tc>
        <w:tc>
          <w:tcPr>
            <w:tcW w:w="6237" w:type="dxa"/>
            <w:vAlign w:val="center"/>
          </w:tcPr>
          <w:p w:rsidR="004B7DE1" w:rsidRPr="00D4149A" w:rsidRDefault="006C6B7E" w:rsidP="00D4149A">
            <w:pPr>
              <w:spacing w:line="240" w:lineRule="exact"/>
              <w:ind w:left="0"/>
              <w:rPr>
                <w:rFonts w:ascii="宋体" w:hAnsi="宋体"/>
                <w:sz w:val="18"/>
                <w:szCs w:val="18"/>
              </w:rPr>
            </w:pPr>
            <w:r w:rsidRPr="006C6B7E">
              <w:rPr>
                <w:rFonts w:ascii="宋体" w:hAnsi="宋体" w:hint="eastAsia"/>
                <w:sz w:val="18"/>
                <w:szCs w:val="18"/>
              </w:rPr>
              <w:t>大学物理B</w:t>
            </w:r>
            <w:r>
              <w:rPr>
                <w:rFonts w:ascii="宋体" w:hAnsi="宋体" w:hint="eastAsia"/>
                <w:sz w:val="18"/>
                <w:szCs w:val="18"/>
              </w:rPr>
              <w:t>、</w:t>
            </w:r>
            <w:r w:rsidRPr="006C6B7E">
              <w:rPr>
                <w:rFonts w:ascii="宋体" w:hAnsi="宋体" w:hint="eastAsia"/>
                <w:sz w:val="18"/>
                <w:szCs w:val="18"/>
              </w:rPr>
              <w:t>大学物理实验</w:t>
            </w:r>
            <w:r>
              <w:rPr>
                <w:rFonts w:ascii="宋体" w:hAnsi="宋体" w:hint="eastAsia"/>
                <w:sz w:val="18"/>
                <w:szCs w:val="18"/>
              </w:rPr>
              <w:t>、</w:t>
            </w:r>
            <w:r w:rsidR="00FE05D0" w:rsidRPr="00FE05D0">
              <w:rPr>
                <w:rFonts w:ascii="宋体" w:hAnsi="宋体" w:hint="eastAsia"/>
                <w:sz w:val="18"/>
                <w:szCs w:val="18"/>
              </w:rPr>
              <w:t>普通化学</w:t>
            </w:r>
            <w:r w:rsidR="00FE05D0">
              <w:rPr>
                <w:rFonts w:ascii="宋体" w:hAnsi="宋体" w:hint="eastAsia"/>
                <w:sz w:val="18"/>
                <w:szCs w:val="18"/>
              </w:rPr>
              <w:t>、</w:t>
            </w:r>
            <w:r w:rsidR="00FE05D0" w:rsidRPr="00FE05D0">
              <w:rPr>
                <w:rFonts w:ascii="宋体" w:hAnsi="宋体" w:hint="eastAsia"/>
                <w:sz w:val="18"/>
                <w:szCs w:val="18"/>
              </w:rPr>
              <w:t>计算方法</w:t>
            </w:r>
            <w:r w:rsidR="00FE05D0">
              <w:rPr>
                <w:rFonts w:ascii="宋体" w:hAnsi="宋体" w:hint="eastAsia"/>
                <w:sz w:val="18"/>
                <w:szCs w:val="18"/>
              </w:rPr>
              <w:t>、</w:t>
            </w:r>
            <w:r w:rsidR="00FE05D0" w:rsidRPr="00FE05D0">
              <w:rPr>
                <w:rFonts w:ascii="宋体" w:hAnsi="宋体" w:hint="eastAsia"/>
                <w:sz w:val="18"/>
                <w:szCs w:val="18"/>
              </w:rPr>
              <w:t>互换性与技术测量</w:t>
            </w:r>
            <w:r w:rsidR="00FE05D0">
              <w:rPr>
                <w:rFonts w:ascii="宋体" w:hAnsi="宋体" w:hint="eastAsia"/>
                <w:sz w:val="18"/>
                <w:szCs w:val="18"/>
              </w:rPr>
              <w:t>、</w:t>
            </w:r>
            <w:r w:rsidR="00FE05D0" w:rsidRPr="00FE05D0">
              <w:rPr>
                <w:rFonts w:ascii="宋体" w:hAnsi="宋体" w:hint="eastAsia"/>
                <w:sz w:val="18"/>
                <w:szCs w:val="18"/>
              </w:rPr>
              <w:t>机械制造技术</w:t>
            </w:r>
            <w:r w:rsidR="00FE05D0">
              <w:rPr>
                <w:rFonts w:ascii="宋体" w:hAnsi="宋体" w:hint="eastAsia"/>
                <w:sz w:val="18"/>
                <w:szCs w:val="18"/>
              </w:rPr>
              <w:t>、</w:t>
            </w:r>
            <w:r w:rsidR="008A6460" w:rsidRPr="008A6460">
              <w:rPr>
                <w:rFonts w:ascii="宋体" w:hAnsi="宋体" w:hint="eastAsia"/>
                <w:sz w:val="18"/>
                <w:szCs w:val="18"/>
              </w:rPr>
              <w:t>电工技术基础</w:t>
            </w:r>
            <w:r w:rsidR="008A6460">
              <w:rPr>
                <w:rFonts w:ascii="宋体" w:hAnsi="宋体" w:hint="eastAsia"/>
                <w:sz w:val="18"/>
                <w:szCs w:val="18"/>
              </w:rPr>
              <w:t>、</w:t>
            </w:r>
            <w:r w:rsidR="008A6460" w:rsidRPr="008A6460">
              <w:rPr>
                <w:rFonts w:ascii="宋体" w:hAnsi="宋体" w:hint="eastAsia"/>
                <w:sz w:val="18"/>
                <w:szCs w:val="18"/>
              </w:rPr>
              <w:t>电子技术基础</w:t>
            </w:r>
            <w:r w:rsidR="008A6460">
              <w:rPr>
                <w:rFonts w:ascii="宋体" w:hAnsi="宋体" w:hint="eastAsia"/>
                <w:sz w:val="18"/>
                <w:szCs w:val="18"/>
              </w:rPr>
              <w:t>、</w:t>
            </w:r>
            <w:r w:rsidR="008A6460" w:rsidRPr="008A6460">
              <w:rPr>
                <w:rFonts w:ascii="宋体" w:hAnsi="宋体" w:hint="eastAsia"/>
                <w:sz w:val="18"/>
                <w:szCs w:val="18"/>
              </w:rPr>
              <w:t>工程力学实验</w:t>
            </w:r>
            <w:r w:rsidR="008A6460">
              <w:rPr>
                <w:rFonts w:ascii="宋体" w:hAnsi="宋体" w:hint="eastAsia"/>
                <w:sz w:val="18"/>
                <w:szCs w:val="18"/>
              </w:rPr>
              <w:t>、</w:t>
            </w:r>
            <w:r w:rsidR="008A6460" w:rsidRPr="008A6460">
              <w:rPr>
                <w:rFonts w:ascii="宋体" w:hAnsi="宋体" w:hint="eastAsia"/>
                <w:sz w:val="18"/>
                <w:szCs w:val="18"/>
              </w:rPr>
              <w:t>工程材料及机械制造基础</w:t>
            </w:r>
            <w:r w:rsidR="008A6460">
              <w:rPr>
                <w:rFonts w:ascii="宋体" w:hAnsi="宋体" w:hint="eastAsia"/>
                <w:sz w:val="18"/>
                <w:szCs w:val="18"/>
              </w:rPr>
              <w:t>、</w:t>
            </w:r>
            <w:r w:rsidR="008A6460" w:rsidRPr="008A6460">
              <w:rPr>
                <w:rFonts w:ascii="宋体" w:hAnsi="宋体" w:hint="eastAsia"/>
                <w:sz w:val="18"/>
                <w:szCs w:val="18"/>
              </w:rPr>
              <w:t>机械设计</w:t>
            </w:r>
            <w:r w:rsidR="008A6460">
              <w:rPr>
                <w:rFonts w:ascii="宋体" w:hAnsi="宋体" w:hint="eastAsia"/>
                <w:sz w:val="18"/>
                <w:szCs w:val="18"/>
              </w:rPr>
              <w:t>、</w:t>
            </w:r>
            <w:r w:rsidR="008A6460" w:rsidRPr="008A6460">
              <w:rPr>
                <w:rFonts w:ascii="宋体" w:hAnsi="宋体" w:hint="eastAsia"/>
                <w:sz w:val="18"/>
                <w:szCs w:val="18"/>
              </w:rPr>
              <w:t>单片机原理及应用</w:t>
            </w:r>
            <w:r w:rsidR="008A6460">
              <w:rPr>
                <w:rFonts w:ascii="宋体" w:hAnsi="宋体" w:hint="eastAsia"/>
                <w:sz w:val="18"/>
                <w:szCs w:val="18"/>
              </w:rPr>
              <w:t>、</w:t>
            </w:r>
            <w:r w:rsidR="008A6460" w:rsidRPr="008A6460">
              <w:rPr>
                <w:rFonts w:ascii="宋体" w:hAnsi="宋体" w:hint="eastAsia"/>
                <w:sz w:val="18"/>
                <w:szCs w:val="18"/>
              </w:rPr>
              <w:t>液压与气动技术</w:t>
            </w:r>
            <w:r w:rsidR="008A6460">
              <w:rPr>
                <w:rFonts w:ascii="宋体" w:hAnsi="宋体" w:hint="eastAsia"/>
                <w:sz w:val="18"/>
                <w:szCs w:val="18"/>
              </w:rPr>
              <w:t>、</w:t>
            </w:r>
            <w:r w:rsidR="008A6460" w:rsidRPr="008A6460">
              <w:rPr>
                <w:rFonts w:ascii="宋体" w:hAnsi="宋体" w:hint="eastAsia"/>
                <w:sz w:val="18"/>
                <w:szCs w:val="18"/>
              </w:rPr>
              <w:t>机械工程测试技术基础</w:t>
            </w:r>
            <w:r w:rsidR="008A6460">
              <w:rPr>
                <w:rFonts w:ascii="宋体" w:hAnsi="宋体" w:hint="eastAsia"/>
                <w:sz w:val="18"/>
                <w:szCs w:val="18"/>
              </w:rPr>
              <w:t>、</w:t>
            </w:r>
            <w:r w:rsidR="008A6460" w:rsidRPr="008A6460">
              <w:rPr>
                <w:rFonts w:ascii="宋体" w:hAnsi="宋体" w:hint="eastAsia"/>
                <w:sz w:val="18"/>
                <w:szCs w:val="18"/>
              </w:rPr>
              <w:t>电子工艺基础实训</w:t>
            </w:r>
            <w:r w:rsidR="008A6460">
              <w:rPr>
                <w:rFonts w:ascii="宋体" w:hAnsi="宋体" w:hint="eastAsia"/>
                <w:sz w:val="18"/>
                <w:szCs w:val="18"/>
              </w:rPr>
              <w:t>、</w:t>
            </w:r>
            <w:r w:rsidR="008A6460" w:rsidRPr="008A6460">
              <w:rPr>
                <w:rFonts w:ascii="宋体" w:hAnsi="宋体" w:hint="eastAsia"/>
                <w:sz w:val="18"/>
                <w:szCs w:val="18"/>
              </w:rPr>
              <w:t>机械设计课程设计</w:t>
            </w:r>
            <w:r w:rsidR="00863E89">
              <w:rPr>
                <w:rFonts w:ascii="宋体" w:hAnsi="宋体" w:hint="eastAsia"/>
                <w:sz w:val="18"/>
                <w:szCs w:val="18"/>
              </w:rPr>
              <w:t>、</w:t>
            </w:r>
            <w:r w:rsidR="00863E89" w:rsidRPr="00863E89">
              <w:rPr>
                <w:rFonts w:ascii="宋体" w:hAnsi="宋体" w:hint="eastAsia"/>
                <w:sz w:val="18"/>
                <w:szCs w:val="18"/>
              </w:rPr>
              <w:t>毕业设计（论文）</w:t>
            </w:r>
            <w:r>
              <w:rPr>
                <w:rFonts w:ascii="宋体" w:hAnsi="宋体" w:hint="eastAsia"/>
                <w:sz w:val="18"/>
                <w:szCs w:val="18"/>
              </w:rPr>
              <w:t>、</w:t>
            </w:r>
            <w:r w:rsidRPr="006C6B7E">
              <w:rPr>
                <w:rFonts w:ascii="宋体" w:hAnsi="宋体" w:hint="eastAsia"/>
                <w:sz w:val="18"/>
                <w:szCs w:val="18"/>
              </w:rPr>
              <w:t>程序设计语言（C语言）</w:t>
            </w:r>
          </w:p>
        </w:tc>
      </w:tr>
      <w:tr w:rsidR="004B7DE1" w:rsidRPr="006351D2" w:rsidTr="00D4149A">
        <w:trPr>
          <w:trHeight w:val="340"/>
        </w:trPr>
        <w:tc>
          <w:tcPr>
            <w:tcW w:w="673" w:type="dxa"/>
            <w:vAlign w:val="center"/>
          </w:tcPr>
          <w:p w:rsidR="004B7DE1" w:rsidRPr="00D4149A" w:rsidRDefault="004B7DE1" w:rsidP="00D4149A">
            <w:pPr>
              <w:ind w:left="0"/>
              <w:jc w:val="center"/>
              <w:rPr>
                <w:rFonts w:ascii="宋体" w:hAnsi="宋体"/>
                <w:sz w:val="18"/>
                <w:szCs w:val="18"/>
              </w:rPr>
            </w:pPr>
            <w:r w:rsidRPr="00D4149A">
              <w:rPr>
                <w:rFonts w:ascii="宋体" w:hAnsi="宋体" w:hint="eastAsia"/>
                <w:sz w:val="18"/>
                <w:szCs w:val="18"/>
              </w:rPr>
              <w:t>5</w:t>
            </w:r>
          </w:p>
        </w:tc>
        <w:tc>
          <w:tcPr>
            <w:tcW w:w="1845" w:type="dxa"/>
            <w:vAlign w:val="center"/>
          </w:tcPr>
          <w:p w:rsidR="004B7DE1" w:rsidRPr="00D4149A" w:rsidRDefault="004B7DE1" w:rsidP="00D4149A">
            <w:pPr>
              <w:ind w:left="0"/>
              <w:rPr>
                <w:rFonts w:ascii="宋体" w:hAnsi="宋体"/>
                <w:sz w:val="18"/>
                <w:szCs w:val="18"/>
              </w:rPr>
            </w:pPr>
            <w:r w:rsidRPr="00D4149A">
              <w:rPr>
                <w:rFonts w:ascii="宋体" w:hAnsi="宋体" w:hint="eastAsia"/>
                <w:sz w:val="18"/>
                <w:szCs w:val="18"/>
              </w:rPr>
              <w:t>使用现代工具</w:t>
            </w:r>
          </w:p>
        </w:tc>
        <w:tc>
          <w:tcPr>
            <w:tcW w:w="6237" w:type="dxa"/>
            <w:vAlign w:val="center"/>
          </w:tcPr>
          <w:p w:rsidR="004B7DE1" w:rsidRPr="00D4149A" w:rsidRDefault="00FE05D0" w:rsidP="00D4149A">
            <w:pPr>
              <w:spacing w:line="240" w:lineRule="exact"/>
              <w:ind w:left="0"/>
              <w:rPr>
                <w:rFonts w:ascii="宋体" w:hAnsi="宋体"/>
                <w:sz w:val="18"/>
                <w:szCs w:val="18"/>
              </w:rPr>
            </w:pPr>
            <w:r w:rsidRPr="00FE05D0">
              <w:rPr>
                <w:rFonts w:ascii="宋体" w:hAnsi="宋体" w:hint="eastAsia"/>
                <w:color w:val="000000"/>
                <w:sz w:val="18"/>
                <w:szCs w:val="18"/>
              </w:rPr>
              <w:t>工程图学（一）（二）</w:t>
            </w:r>
            <w:r>
              <w:rPr>
                <w:rFonts w:ascii="宋体" w:hAnsi="宋体" w:hint="eastAsia"/>
                <w:color w:val="000000"/>
                <w:sz w:val="18"/>
                <w:szCs w:val="18"/>
              </w:rPr>
              <w:t>、</w:t>
            </w:r>
            <w:r w:rsidRPr="00FE05D0">
              <w:rPr>
                <w:rFonts w:ascii="宋体" w:hAnsi="宋体" w:hint="eastAsia"/>
                <w:color w:val="000000"/>
                <w:sz w:val="18"/>
                <w:szCs w:val="18"/>
              </w:rPr>
              <w:t>计算方法</w:t>
            </w:r>
            <w:r>
              <w:rPr>
                <w:rFonts w:ascii="宋体" w:hAnsi="宋体" w:hint="eastAsia"/>
                <w:color w:val="000000"/>
                <w:sz w:val="18"/>
                <w:szCs w:val="18"/>
              </w:rPr>
              <w:t>、</w:t>
            </w:r>
            <w:r w:rsidRPr="00FE05D0">
              <w:rPr>
                <w:rFonts w:ascii="宋体" w:hAnsi="宋体" w:hint="eastAsia"/>
                <w:color w:val="000000"/>
                <w:sz w:val="18"/>
                <w:szCs w:val="18"/>
              </w:rPr>
              <w:t>互换性与技术测量</w:t>
            </w:r>
            <w:r>
              <w:rPr>
                <w:rFonts w:ascii="宋体" w:hAnsi="宋体" w:hint="eastAsia"/>
                <w:color w:val="000000"/>
                <w:sz w:val="18"/>
                <w:szCs w:val="18"/>
              </w:rPr>
              <w:t>、</w:t>
            </w:r>
            <w:r w:rsidRPr="00FE05D0">
              <w:rPr>
                <w:rFonts w:ascii="宋体" w:hAnsi="宋体" w:hint="eastAsia"/>
                <w:color w:val="000000"/>
                <w:sz w:val="18"/>
                <w:szCs w:val="18"/>
              </w:rPr>
              <w:t>控制理论基础</w:t>
            </w:r>
            <w:r w:rsidR="008A6460">
              <w:rPr>
                <w:rFonts w:ascii="宋体" w:hAnsi="宋体" w:hint="eastAsia"/>
                <w:color w:val="000000"/>
                <w:sz w:val="18"/>
                <w:szCs w:val="18"/>
              </w:rPr>
              <w:t>、</w:t>
            </w:r>
            <w:r w:rsidR="008A6460" w:rsidRPr="008A6460">
              <w:rPr>
                <w:rFonts w:ascii="宋体" w:hAnsi="宋体" w:hint="eastAsia"/>
                <w:color w:val="000000"/>
                <w:sz w:val="18"/>
                <w:szCs w:val="18"/>
              </w:rPr>
              <w:t>机械原理</w:t>
            </w:r>
            <w:r w:rsidR="008A6460">
              <w:rPr>
                <w:rFonts w:ascii="宋体" w:hAnsi="宋体" w:hint="eastAsia"/>
                <w:color w:val="000000"/>
                <w:sz w:val="18"/>
                <w:szCs w:val="18"/>
              </w:rPr>
              <w:t>、</w:t>
            </w:r>
            <w:r w:rsidR="008A6460" w:rsidRPr="008A6460">
              <w:rPr>
                <w:rFonts w:ascii="宋体" w:hAnsi="宋体" w:hint="eastAsia"/>
                <w:color w:val="000000"/>
                <w:sz w:val="18"/>
                <w:szCs w:val="18"/>
              </w:rPr>
              <w:t>单片机原理及应用</w:t>
            </w:r>
            <w:r w:rsidR="008A6460">
              <w:rPr>
                <w:rFonts w:ascii="宋体" w:hAnsi="宋体" w:hint="eastAsia"/>
                <w:color w:val="000000"/>
                <w:sz w:val="18"/>
                <w:szCs w:val="18"/>
              </w:rPr>
              <w:t>、</w:t>
            </w:r>
            <w:r w:rsidR="008A6460" w:rsidRPr="008A6460">
              <w:rPr>
                <w:rFonts w:ascii="宋体" w:hAnsi="宋体" w:hint="eastAsia"/>
                <w:color w:val="000000"/>
                <w:sz w:val="18"/>
                <w:szCs w:val="18"/>
              </w:rPr>
              <w:t>机械工程测试技术基础</w:t>
            </w:r>
            <w:r w:rsidR="008A6460">
              <w:rPr>
                <w:rFonts w:ascii="宋体" w:hAnsi="宋体" w:hint="eastAsia"/>
                <w:color w:val="000000"/>
                <w:sz w:val="18"/>
                <w:szCs w:val="18"/>
              </w:rPr>
              <w:t>、</w:t>
            </w:r>
            <w:r w:rsidR="008A6460" w:rsidRPr="008A6460">
              <w:rPr>
                <w:rFonts w:ascii="宋体" w:hAnsi="宋体" w:hint="eastAsia"/>
                <w:color w:val="000000"/>
                <w:sz w:val="18"/>
                <w:szCs w:val="18"/>
              </w:rPr>
              <w:t>机械三维设计综合应用实践</w:t>
            </w:r>
            <w:r w:rsidR="00863E89">
              <w:rPr>
                <w:rFonts w:ascii="宋体" w:hAnsi="宋体" w:hint="eastAsia"/>
                <w:color w:val="000000"/>
                <w:sz w:val="18"/>
                <w:szCs w:val="18"/>
              </w:rPr>
              <w:t>、</w:t>
            </w:r>
            <w:r w:rsidR="00863E89" w:rsidRPr="00863E89">
              <w:rPr>
                <w:rFonts w:ascii="宋体" w:hAnsi="宋体" w:hint="eastAsia"/>
                <w:color w:val="000000"/>
                <w:sz w:val="18"/>
                <w:szCs w:val="18"/>
              </w:rPr>
              <w:t>专业能力综合实践</w:t>
            </w:r>
            <w:r w:rsidR="006C6B7E">
              <w:rPr>
                <w:rFonts w:ascii="宋体" w:hAnsi="宋体" w:hint="eastAsia"/>
                <w:color w:val="000000"/>
                <w:sz w:val="18"/>
                <w:szCs w:val="18"/>
              </w:rPr>
              <w:t>、</w:t>
            </w:r>
            <w:r w:rsidR="006C6B7E" w:rsidRPr="006C6B7E">
              <w:rPr>
                <w:rFonts w:ascii="宋体" w:hAnsi="宋体" w:hint="eastAsia"/>
                <w:color w:val="000000"/>
                <w:sz w:val="18"/>
                <w:szCs w:val="18"/>
              </w:rPr>
              <w:t>程序设计语言（C语言）</w:t>
            </w:r>
          </w:p>
        </w:tc>
      </w:tr>
      <w:tr w:rsidR="004B7DE1" w:rsidRPr="006351D2" w:rsidTr="00D4149A">
        <w:trPr>
          <w:trHeight w:val="340"/>
        </w:trPr>
        <w:tc>
          <w:tcPr>
            <w:tcW w:w="673" w:type="dxa"/>
            <w:vAlign w:val="center"/>
          </w:tcPr>
          <w:p w:rsidR="004B7DE1" w:rsidRPr="00D4149A" w:rsidRDefault="004B7DE1" w:rsidP="00D4149A">
            <w:pPr>
              <w:ind w:left="0"/>
              <w:jc w:val="center"/>
              <w:rPr>
                <w:rFonts w:ascii="宋体" w:hAnsi="宋体"/>
                <w:sz w:val="18"/>
                <w:szCs w:val="18"/>
              </w:rPr>
            </w:pPr>
            <w:r w:rsidRPr="00D4149A">
              <w:rPr>
                <w:rFonts w:ascii="宋体" w:hAnsi="宋体" w:hint="eastAsia"/>
                <w:sz w:val="18"/>
                <w:szCs w:val="18"/>
              </w:rPr>
              <w:t>6</w:t>
            </w:r>
          </w:p>
        </w:tc>
        <w:tc>
          <w:tcPr>
            <w:tcW w:w="1845" w:type="dxa"/>
            <w:vAlign w:val="center"/>
          </w:tcPr>
          <w:p w:rsidR="004B7DE1" w:rsidRPr="00D4149A" w:rsidRDefault="004B7DE1" w:rsidP="00D4149A">
            <w:pPr>
              <w:ind w:left="0"/>
              <w:rPr>
                <w:rFonts w:ascii="宋体" w:hAnsi="宋体"/>
                <w:sz w:val="18"/>
                <w:szCs w:val="18"/>
              </w:rPr>
            </w:pPr>
            <w:r w:rsidRPr="00D4149A">
              <w:rPr>
                <w:rFonts w:ascii="宋体" w:hAnsi="宋体" w:hint="eastAsia"/>
                <w:sz w:val="18"/>
                <w:szCs w:val="18"/>
              </w:rPr>
              <w:t>工程与社会</w:t>
            </w:r>
          </w:p>
        </w:tc>
        <w:tc>
          <w:tcPr>
            <w:tcW w:w="6237" w:type="dxa"/>
            <w:vAlign w:val="center"/>
          </w:tcPr>
          <w:p w:rsidR="004B7DE1" w:rsidRPr="00D4149A" w:rsidRDefault="008A6460" w:rsidP="00D4149A">
            <w:pPr>
              <w:spacing w:line="240" w:lineRule="exact"/>
              <w:ind w:left="0"/>
              <w:rPr>
                <w:rFonts w:ascii="宋体" w:hAnsi="宋体"/>
                <w:color w:val="000000"/>
                <w:sz w:val="18"/>
                <w:szCs w:val="18"/>
              </w:rPr>
            </w:pPr>
            <w:r w:rsidRPr="008A6460">
              <w:rPr>
                <w:rFonts w:ascii="宋体" w:hAnsi="宋体" w:hint="eastAsia"/>
                <w:color w:val="000000"/>
                <w:sz w:val="18"/>
                <w:szCs w:val="18"/>
              </w:rPr>
              <w:t>金工实习</w:t>
            </w:r>
            <w:r>
              <w:rPr>
                <w:rFonts w:ascii="宋体" w:hAnsi="宋体" w:hint="eastAsia"/>
                <w:color w:val="000000"/>
                <w:sz w:val="18"/>
                <w:szCs w:val="18"/>
              </w:rPr>
              <w:t>、</w:t>
            </w:r>
            <w:r w:rsidRPr="008A6460">
              <w:rPr>
                <w:rFonts w:ascii="宋体" w:hAnsi="宋体" w:hint="eastAsia"/>
                <w:color w:val="000000"/>
                <w:sz w:val="18"/>
                <w:szCs w:val="18"/>
              </w:rPr>
              <w:t>生产实习</w:t>
            </w:r>
            <w:r w:rsidR="006C6B7E">
              <w:rPr>
                <w:rFonts w:ascii="宋体" w:hAnsi="宋体" w:hint="eastAsia"/>
                <w:color w:val="000000"/>
                <w:sz w:val="18"/>
                <w:szCs w:val="18"/>
              </w:rPr>
              <w:t>、</w:t>
            </w:r>
            <w:r w:rsidR="006C6B7E" w:rsidRPr="006C6B7E">
              <w:rPr>
                <w:rFonts w:ascii="宋体" w:hAnsi="宋体" w:hint="eastAsia"/>
                <w:color w:val="000000"/>
                <w:sz w:val="18"/>
                <w:szCs w:val="18"/>
              </w:rPr>
              <w:t>大学体育与健康（1-4）</w:t>
            </w:r>
          </w:p>
        </w:tc>
      </w:tr>
      <w:tr w:rsidR="004B7DE1" w:rsidRPr="006351D2" w:rsidTr="00D4149A">
        <w:trPr>
          <w:trHeight w:val="340"/>
        </w:trPr>
        <w:tc>
          <w:tcPr>
            <w:tcW w:w="673" w:type="dxa"/>
            <w:vAlign w:val="center"/>
          </w:tcPr>
          <w:p w:rsidR="004B7DE1" w:rsidRPr="00D4149A" w:rsidRDefault="004B7DE1" w:rsidP="00D4149A">
            <w:pPr>
              <w:ind w:left="0"/>
              <w:rPr>
                <w:rFonts w:ascii="宋体" w:hAnsi="宋体"/>
                <w:sz w:val="18"/>
                <w:szCs w:val="18"/>
              </w:rPr>
            </w:pPr>
            <w:r w:rsidRPr="00D4149A">
              <w:rPr>
                <w:rFonts w:ascii="宋体" w:hAnsi="宋体" w:hint="eastAsia"/>
                <w:sz w:val="18"/>
                <w:szCs w:val="18"/>
              </w:rPr>
              <w:t>7</w:t>
            </w:r>
          </w:p>
        </w:tc>
        <w:tc>
          <w:tcPr>
            <w:tcW w:w="1845" w:type="dxa"/>
            <w:vAlign w:val="center"/>
          </w:tcPr>
          <w:p w:rsidR="004B7DE1" w:rsidRPr="00D4149A" w:rsidRDefault="004B7DE1" w:rsidP="00D4149A">
            <w:pPr>
              <w:ind w:left="0"/>
              <w:rPr>
                <w:rFonts w:ascii="宋体" w:hAnsi="宋体"/>
                <w:sz w:val="18"/>
                <w:szCs w:val="18"/>
              </w:rPr>
            </w:pPr>
            <w:r w:rsidRPr="00D4149A">
              <w:rPr>
                <w:rFonts w:ascii="宋体" w:hAnsi="宋体" w:hint="eastAsia"/>
                <w:sz w:val="18"/>
                <w:szCs w:val="18"/>
              </w:rPr>
              <w:t>环境和可持续发展</w:t>
            </w:r>
          </w:p>
        </w:tc>
        <w:tc>
          <w:tcPr>
            <w:tcW w:w="6237" w:type="dxa"/>
            <w:vAlign w:val="center"/>
          </w:tcPr>
          <w:p w:rsidR="004B7DE1" w:rsidRPr="00D4149A" w:rsidRDefault="006C6B7E" w:rsidP="00D4149A">
            <w:pPr>
              <w:spacing w:line="240" w:lineRule="exact"/>
              <w:ind w:left="0"/>
              <w:rPr>
                <w:rFonts w:ascii="宋体" w:hAnsi="宋体"/>
                <w:color w:val="000000"/>
                <w:sz w:val="18"/>
                <w:szCs w:val="18"/>
              </w:rPr>
            </w:pPr>
            <w:r w:rsidRPr="006C6B7E">
              <w:rPr>
                <w:rFonts w:ascii="宋体" w:hAnsi="宋体" w:hint="eastAsia"/>
                <w:color w:val="000000"/>
                <w:sz w:val="18"/>
                <w:szCs w:val="18"/>
              </w:rPr>
              <w:t>心理健康教育</w:t>
            </w:r>
            <w:r>
              <w:rPr>
                <w:rFonts w:ascii="宋体" w:hAnsi="宋体" w:hint="eastAsia"/>
                <w:color w:val="000000"/>
                <w:sz w:val="18"/>
                <w:szCs w:val="18"/>
              </w:rPr>
              <w:t>、</w:t>
            </w:r>
            <w:r w:rsidR="00FE05D0" w:rsidRPr="00FE05D0">
              <w:rPr>
                <w:rFonts w:ascii="宋体" w:hAnsi="宋体" w:hint="eastAsia"/>
                <w:color w:val="000000"/>
                <w:sz w:val="18"/>
                <w:szCs w:val="18"/>
              </w:rPr>
              <w:t>机械工程导论</w:t>
            </w:r>
            <w:r w:rsidR="00FE05D0">
              <w:rPr>
                <w:rFonts w:ascii="宋体" w:hAnsi="宋体" w:hint="eastAsia"/>
                <w:color w:val="000000"/>
                <w:sz w:val="18"/>
                <w:szCs w:val="18"/>
              </w:rPr>
              <w:t>、</w:t>
            </w:r>
            <w:r w:rsidR="00FE05D0" w:rsidRPr="00FE05D0">
              <w:rPr>
                <w:rFonts w:ascii="宋体" w:hAnsi="宋体" w:hint="eastAsia"/>
                <w:color w:val="000000"/>
                <w:sz w:val="18"/>
                <w:szCs w:val="18"/>
              </w:rPr>
              <w:t>热工基础</w:t>
            </w:r>
            <w:r w:rsidR="008A6460">
              <w:rPr>
                <w:rFonts w:ascii="宋体" w:hAnsi="宋体" w:hint="eastAsia"/>
                <w:color w:val="000000"/>
                <w:sz w:val="18"/>
                <w:szCs w:val="18"/>
              </w:rPr>
              <w:t>、</w:t>
            </w:r>
            <w:r w:rsidR="008A6460" w:rsidRPr="008A6460">
              <w:rPr>
                <w:rFonts w:ascii="宋体" w:hAnsi="宋体" w:hint="eastAsia"/>
                <w:color w:val="000000"/>
                <w:sz w:val="18"/>
                <w:szCs w:val="18"/>
              </w:rPr>
              <w:t>生产实习</w:t>
            </w:r>
            <w:r w:rsidR="00863E89">
              <w:rPr>
                <w:rFonts w:ascii="宋体" w:hAnsi="宋体" w:hint="eastAsia"/>
                <w:color w:val="000000"/>
                <w:sz w:val="18"/>
                <w:szCs w:val="18"/>
              </w:rPr>
              <w:t>、</w:t>
            </w:r>
            <w:r w:rsidR="00863E89" w:rsidRPr="00863E89">
              <w:rPr>
                <w:rFonts w:ascii="宋体" w:hAnsi="宋体" w:hint="eastAsia"/>
                <w:color w:val="000000"/>
                <w:sz w:val="18"/>
                <w:szCs w:val="18"/>
              </w:rPr>
              <w:t>毕业设计（论文）</w:t>
            </w:r>
          </w:p>
        </w:tc>
      </w:tr>
      <w:tr w:rsidR="004B7DE1" w:rsidRPr="006351D2" w:rsidTr="00D4149A">
        <w:trPr>
          <w:trHeight w:val="340"/>
        </w:trPr>
        <w:tc>
          <w:tcPr>
            <w:tcW w:w="673" w:type="dxa"/>
            <w:vAlign w:val="center"/>
          </w:tcPr>
          <w:p w:rsidR="004B7DE1" w:rsidRPr="00D4149A" w:rsidRDefault="004B7DE1" w:rsidP="00D4149A">
            <w:pPr>
              <w:ind w:left="0"/>
              <w:rPr>
                <w:rFonts w:ascii="宋体" w:hAnsi="宋体"/>
                <w:sz w:val="18"/>
                <w:szCs w:val="18"/>
              </w:rPr>
            </w:pPr>
            <w:r w:rsidRPr="00D4149A">
              <w:rPr>
                <w:rFonts w:ascii="宋体" w:hAnsi="宋体" w:hint="eastAsia"/>
                <w:sz w:val="18"/>
                <w:szCs w:val="18"/>
              </w:rPr>
              <w:t>8</w:t>
            </w:r>
          </w:p>
        </w:tc>
        <w:tc>
          <w:tcPr>
            <w:tcW w:w="1845" w:type="dxa"/>
            <w:vAlign w:val="center"/>
          </w:tcPr>
          <w:p w:rsidR="004B7DE1" w:rsidRPr="00D4149A" w:rsidRDefault="004B7DE1" w:rsidP="00D4149A">
            <w:pPr>
              <w:ind w:left="0"/>
              <w:rPr>
                <w:rFonts w:ascii="宋体" w:hAnsi="宋体"/>
                <w:sz w:val="18"/>
                <w:szCs w:val="18"/>
              </w:rPr>
            </w:pPr>
            <w:r w:rsidRPr="00D4149A">
              <w:rPr>
                <w:rFonts w:ascii="宋体" w:hAnsi="宋体" w:hint="eastAsia"/>
                <w:sz w:val="18"/>
                <w:szCs w:val="18"/>
              </w:rPr>
              <w:t>职业规范</w:t>
            </w:r>
          </w:p>
        </w:tc>
        <w:tc>
          <w:tcPr>
            <w:tcW w:w="6237" w:type="dxa"/>
            <w:vAlign w:val="center"/>
          </w:tcPr>
          <w:p w:rsidR="004B7DE1" w:rsidRPr="00D4149A" w:rsidRDefault="00863E89" w:rsidP="00D4149A">
            <w:pPr>
              <w:spacing w:line="240" w:lineRule="exact"/>
              <w:ind w:left="0"/>
              <w:rPr>
                <w:rFonts w:ascii="宋体" w:hAnsi="宋体"/>
                <w:color w:val="000000"/>
                <w:sz w:val="18"/>
                <w:szCs w:val="18"/>
              </w:rPr>
            </w:pPr>
            <w:r w:rsidRPr="00863E89">
              <w:rPr>
                <w:rFonts w:ascii="宋体" w:hAnsi="宋体" w:hint="eastAsia"/>
                <w:color w:val="000000"/>
                <w:sz w:val="18"/>
                <w:szCs w:val="18"/>
              </w:rPr>
              <w:t>马克思主义基本原理概论</w:t>
            </w:r>
            <w:r>
              <w:rPr>
                <w:rFonts w:ascii="宋体" w:hAnsi="宋体" w:hint="eastAsia"/>
                <w:color w:val="000000"/>
                <w:sz w:val="18"/>
                <w:szCs w:val="18"/>
              </w:rPr>
              <w:t>、</w:t>
            </w:r>
            <w:r w:rsidR="006C6B7E" w:rsidRPr="006C6B7E">
              <w:rPr>
                <w:rFonts w:ascii="宋体" w:hAnsi="宋体" w:hint="eastAsia"/>
                <w:color w:val="000000"/>
                <w:sz w:val="18"/>
                <w:szCs w:val="18"/>
              </w:rPr>
              <w:t>毛泽东思想和中国特色社会主义理论体系概论</w:t>
            </w:r>
            <w:r w:rsidR="006C6B7E">
              <w:rPr>
                <w:rFonts w:ascii="宋体" w:hAnsi="宋体" w:hint="eastAsia"/>
                <w:color w:val="000000"/>
                <w:sz w:val="18"/>
                <w:szCs w:val="18"/>
              </w:rPr>
              <w:t>、</w:t>
            </w:r>
            <w:r w:rsidR="006C6B7E" w:rsidRPr="006C6B7E">
              <w:rPr>
                <w:rFonts w:ascii="宋体" w:hAnsi="宋体" w:hint="eastAsia"/>
                <w:color w:val="000000"/>
                <w:sz w:val="18"/>
                <w:szCs w:val="18"/>
              </w:rPr>
              <w:t>思想道德修养与法律基础</w:t>
            </w:r>
            <w:r w:rsidR="006C6B7E">
              <w:rPr>
                <w:rFonts w:ascii="宋体" w:hAnsi="宋体" w:hint="eastAsia"/>
                <w:color w:val="000000"/>
                <w:sz w:val="18"/>
                <w:szCs w:val="18"/>
              </w:rPr>
              <w:t>、</w:t>
            </w:r>
            <w:r w:rsidR="006C6B7E" w:rsidRPr="006C6B7E">
              <w:rPr>
                <w:rFonts w:ascii="宋体" w:hAnsi="宋体" w:hint="eastAsia"/>
                <w:color w:val="000000"/>
                <w:sz w:val="18"/>
                <w:szCs w:val="18"/>
              </w:rPr>
              <w:t>中国近现代史纲要</w:t>
            </w:r>
            <w:r w:rsidR="006C6B7E">
              <w:rPr>
                <w:rFonts w:ascii="宋体" w:hAnsi="宋体" w:hint="eastAsia"/>
                <w:color w:val="000000"/>
                <w:sz w:val="18"/>
                <w:szCs w:val="18"/>
              </w:rPr>
              <w:t>、</w:t>
            </w:r>
            <w:r w:rsidR="006C6B7E" w:rsidRPr="006C6B7E">
              <w:rPr>
                <w:rFonts w:ascii="宋体" w:hAnsi="宋体" w:hint="eastAsia"/>
                <w:color w:val="000000"/>
                <w:sz w:val="18"/>
                <w:szCs w:val="18"/>
              </w:rPr>
              <w:t>军事理论与训练</w:t>
            </w:r>
            <w:r w:rsidR="006C6B7E">
              <w:rPr>
                <w:rFonts w:ascii="宋体" w:hAnsi="宋体" w:hint="eastAsia"/>
                <w:color w:val="000000"/>
                <w:sz w:val="18"/>
                <w:szCs w:val="18"/>
              </w:rPr>
              <w:t>、</w:t>
            </w:r>
            <w:r w:rsidR="008A6460" w:rsidRPr="008A6460">
              <w:rPr>
                <w:rFonts w:ascii="宋体" w:hAnsi="宋体" w:hint="eastAsia"/>
                <w:color w:val="000000"/>
                <w:sz w:val="18"/>
                <w:szCs w:val="18"/>
              </w:rPr>
              <w:t>电子工艺基础实训</w:t>
            </w:r>
            <w:r w:rsidR="008A6460">
              <w:rPr>
                <w:rFonts w:ascii="宋体" w:hAnsi="宋体" w:hint="eastAsia"/>
                <w:color w:val="000000"/>
                <w:sz w:val="18"/>
                <w:szCs w:val="18"/>
              </w:rPr>
              <w:t>、</w:t>
            </w:r>
            <w:r w:rsidR="008A6460" w:rsidRPr="008A6460">
              <w:rPr>
                <w:rFonts w:ascii="宋体" w:hAnsi="宋体" w:hint="eastAsia"/>
                <w:color w:val="000000"/>
                <w:sz w:val="18"/>
                <w:szCs w:val="18"/>
              </w:rPr>
              <w:t>金工实习</w:t>
            </w:r>
            <w:r w:rsidR="008A6460">
              <w:rPr>
                <w:rFonts w:ascii="宋体" w:hAnsi="宋体" w:hint="eastAsia"/>
                <w:color w:val="000000"/>
                <w:sz w:val="18"/>
                <w:szCs w:val="18"/>
              </w:rPr>
              <w:t>、</w:t>
            </w:r>
            <w:r w:rsidR="008A6460" w:rsidRPr="008A6460">
              <w:rPr>
                <w:rFonts w:ascii="宋体" w:hAnsi="宋体" w:hint="eastAsia"/>
                <w:color w:val="000000"/>
                <w:sz w:val="18"/>
                <w:szCs w:val="18"/>
              </w:rPr>
              <w:t>生产实习</w:t>
            </w:r>
            <w:r>
              <w:rPr>
                <w:rFonts w:ascii="宋体" w:hAnsi="宋体" w:hint="eastAsia"/>
                <w:color w:val="000000"/>
                <w:sz w:val="18"/>
                <w:szCs w:val="18"/>
              </w:rPr>
              <w:t>、</w:t>
            </w:r>
            <w:r w:rsidRPr="00863E89">
              <w:rPr>
                <w:rFonts w:ascii="宋体" w:hAnsi="宋体" w:hint="eastAsia"/>
                <w:color w:val="000000"/>
                <w:sz w:val="18"/>
                <w:szCs w:val="18"/>
              </w:rPr>
              <w:t>毕业实习</w:t>
            </w:r>
            <w:r w:rsidR="006C6B7E">
              <w:rPr>
                <w:rFonts w:ascii="宋体" w:hAnsi="宋体" w:hint="eastAsia"/>
                <w:color w:val="000000"/>
                <w:sz w:val="18"/>
                <w:szCs w:val="18"/>
              </w:rPr>
              <w:t>、</w:t>
            </w:r>
            <w:r w:rsidR="006C6B7E" w:rsidRPr="006C6B7E">
              <w:rPr>
                <w:rFonts w:ascii="宋体" w:hAnsi="宋体" w:hint="eastAsia"/>
                <w:color w:val="000000"/>
                <w:sz w:val="18"/>
                <w:szCs w:val="18"/>
              </w:rPr>
              <w:t>社会实践</w:t>
            </w:r>
            <w:r w:rsidR="006C6B7E">
              <w:rPr>
                <w:rFonts w:ascii="宋体" w:hAnsi="宋体" w:hint="eastAsia"/>
                <w:color w:val="000000"/>
                <w:sz w:val="18"/>
                <w:szCs w:val="18"/>
              </w:rPr>
              <w:t>、</w:t>
            </w:r>
            <w:r w:rsidR="006C6B7E" w:rsidRPr="006C6B7E">
              <w:rPr>
                <w:rFonts w:ascii="宋体" w:hAnsi="宋体" w:hint="eastAsia"/>
                <w:color w:val="000000"/>
                <w:sz w:val="18"/>
                <w:szCs w:val="18"/>
              </w:rPr>
              <w:t>职业发展与就业指导</w:t>
            </w:r>
            <w:r w:rsidR="006C6B7E">
              <w:rPr>
                <w:rFonts w:ascii="宋体" w:hAnsi="宋体" w:hint="eastAsia"/>
                <w:color w:val="000000"/>
                <w:sz w:val="18"/>
                <w:szCs w:val="18"/>
              </w:rPr>
              <w:t>、</w:t>
            </w:r>
            <w:r w:rsidR="006C6B7E" w:rsidRPr="006C6B7E">
              <w:rPr>
                <w:rFonts w:ascii="宋体" w:hAnsi="宋体" w:hint="eastAsia"/>
                <w:color w:val="000000"/>
                <w:sz w:val="18"/>
                <w:szCs w:val="18"/>
              </w:rPr>
              <w:t>创新创业教育</w:t>
            </w:r>
            <w:bookmarkStart w:id="4" w:name="_GoBack"/>
            <w:bookmarkEnd w:id="4"/>
          </w:p>
        </w:tc>
      </w:tr>
      <w:tr w:rsidR="004B7DE1" w:rsidRPr="006351D2" w:rsidTr="00D4149A">
        <w:trPr>
          <w:trHeight w:val="340"/>
        </w:trPr>
        <w:tc>
          <w:tcPr>
            <w:tcW w:w="673" w:type="dxa"/>
            <w:vAlign w:val="center"/>
          </w:tcPr>
          <w:p w:rsidR="004B7DE1" w:rsidRPr="00D4149A" w:rsidRDefault="004B7DE1" w:rsidP="00D4149A">
            <w:pPr>
              <w:ind w:left="0"/>
              <w:rPr>
                <w:rFonts w:ascii="宋体" w:hAnsi="宋体"/>
                <w:sz w:val="18"/>
                <w:szCs w:val="18"/>
              </w:rPr>
            </w:pPr>
            <w:r w:rsidRPr="00D4149A">
              <w:rPr>
                <w:rFonts w:ascii="宋体" w:hAnsi="宋体" w:hint="eastAsia"/>
                <w:sz w:val="18"/>
                <w:szCs w:val="18"/>
              </w:rPr>
              <w:t>9</w:t>
            </w:r>
          </w:p>
        </w:tc>
        <w:tc>
          <w:tcPr>
            <w:tcW w:w="1845" w:type="dxa"/>
            <w:vAlign w:val="center"/>
          </w:tcPr>
          <w:p w:rsidR="004B7DE1" w:rsidRPr="00D4149A" w:rsidRDefault="004B7DE1" w:rsidP="00D4149A">
            <w:pPr>
              <w:ind w:left="0"/>
              <w:rPr>
                <w:rFonts w:ascii="宋体" w:hAnsi="宋体"/>
                <w:sz w:val="18"/>
                <w:szCs w:val="18"/>
              </w:rPr>
            </w:pPr>
            <w:r w:rsidRPr="00D4149A">
              <w:rPr>
                <w:rFonts w:ascii="宋体" w:hAnsi="宋体" w:hint="eastAsia"/>
                <w:sz w:val="18"/>
                <w:szCs w:val="18"/>
              </w:rPr>
              <w:t>个人和团队</w:t>
            </w:r>
          </w:p>
        </w:tc>
        <w:tc>
          <w:tcPr>
            <w:tcW w:w="6237" w:type="dxa"/>
            <w:vAlign w:val="center"/>
          </w:tcPr>
          <w:p w:rsidR="004B7DE1" w:rsidRPr="00D4149A" w:rsidRDefault="008A6460" w:rsidP="00D4149A">
            <w:pPr>
              <w:spacing w:line="240" w:lineRule="exact"/>
              <w:ind w:left="0"/>
              <w:rPr>
                <w:rFonts w:ascii="宋体" w:hAnsi="宋体"/>
                <w:sz w:val="18"/>
                <w:szCs w:val="18"/>
              </w:rPr>
            </w:pPr>
            <w:r w:rsidRPr="008A6460">
              <w:rPr>
                <w:rFonts w:ascii="宋体" w:hAnsi="宋体" w:hint="eastAsia"/>
                <w:sz w:val="18"/>
                <w:szCs w:val="18"/>
              </w:rPr>
              <w:t>机械零件及装配体测绘</w:t>
            </w:r>
            <w:r>
              <w:rPr>
                <w:rFonts w:ascii="宋体" w:hAnsi="宋体" w:hint="eastAsia"/>
                <w:sz w:val="18"/>
                <w:szCs w:val="18"/>
              </w:rPr>
              <w:t>、</w:t>
            </w:r>
            <w:r w:rsidRPr="008A6460">
              <w:rPr>
                <w:rFonts w:ascii="宋体" w:hAnsi="宋体" w:hint="eastAsia"/>
                <w:sz w:val="18"/>
                <w:szCs w:val="18"/>
              </w:rPr>
              <w:t>工程力学实验</w:t>
            </w:r>
            <w:r>
              <w:rPr>
                <w:rFonts w:ascii="宋体" w:hAnsi="宋体" w:hint="eastAsia"/>
                <w:sz w:val="18"/>
                <w:szCs w:val="18"/>
              </w:rPr>
              <w:t>、</w:t>
            </w:r>
            <w:r w:rsidRPr="008A6460">
              <w:rPr>
                <w:rFonts w:ascii="宋体" w:hAnsi="宋体" w:hint="eastAsia"/>
                <w:sz w:val="18"/>
                <w:szCs w:val="18"/>
              </w:rPr>
              <w:t>电子工艺基础实训</w:t>
            </w:r>
            <w:r>
              <w:rPr>
                <w:rFonts w:ascii="宋体" w:hAnsi="宋体" w:hint="eastAsia"/>
                <w:sz w:val="18"/>
                <w:szCs w:val="18"/>
              </w:rPr>
              <w:t>、</w:t>
            </w:r>
            <w:r w:rsidRPr="008A6460">
              <w:rPr>
                <w:rFonts w:ascii="宋体" w:hAnsi="宋体" w:hint="eastAsia"/>
                <w:sz w:val="18"/>
                <w:szCs w:val="18"/>
              </w:rPr>
              <w:t>机械原理课程设计</w:t>
            </w:r>
            <w:r>
              <w:rPr>
                <w:rFonts w:ascii="宋体" w:hAnsi="宋体" w:hint="eastAsia"/>
                <w:sz w:val="18"/>
                <w:szCs w:val="18"/>
              </w:rPr>
              <w:t>、</w:t>
            </w:r>
            <w:r w:rsidRPr="008A6460">
              <w:rPr>
                <w:rFonts w:ascii="宋体" w:hAnsi="宋体" w:hint="eastAsia"/>
                <w:sz w:val="18"/>
                <w:szCs w:val="18"/>
              </w:rPr>
              <w:t>生产实习</w:t>
            </w:r>
            <w:r w:rsidR="00863E89">
              <w:rPr>
                <w:rFonts w:ascii="宋体" w:hAnsi="宋体" w:hint="eastAsia"/>
                <w:sz w:val="18"/>
                <w:szCs w:val="18"/>
              </w:rPr>
              <w:t>、</w:t>
            </w:r>
            <w:r w:rsidR="00863E89" w:rsidRPr="00863E89">
              <w:rPr>
                <w:rFonts w:ascii="宋体" w:hAnsi="宋体" w:hint="eastAsia"/>
                <w:sz w:val="18"/>
                <w:szCs w:val="18"/>
              </w:rPr>
              <w:t>专业能力综合实践</w:t>
            </w:r>
            <w:r w:rsidR="006C6B7E">
              <w:rPr>
                <w:rFonts w:ascii="宋体" w:hAnsi="宋体" w:hint="eastAsia"/>
                <w:sz w:val="18"/>
                <w:szCs w:val="18"/>
              </w:rPr>
              <w:t>、</w:t>
            </w:r>
            <w:r w:rsidR="006C6B7E" w:rsidRPr="006C6B7E">
              <w:rPr>
                <w:rFonts w:ascii="宋体" w:hAnsi="宋体" w:hint="eastAsia"/>
                <w:sz w:val="18"/>
                <w:szCs w:val="18"/>
              </w:rPr>
              <w:t>计算机应用基础</w:t>
            </w:r>
          </w:p>
        </w:tc>
      </w:tr>
      <w:tr w:rsidR="004B7DE1" w:rsidRPr="006351D2" w:rsidTr="00D4149A">
        <w:trPr>
          <w:trHeight w:val="340"/>
        </w:trPr>
        <w:tc>
          <w:tcPr>
            <w:tcW w:w="673" w:type="dxa"/>
            <w:vAlign w:val="center"/>
          </w:tcPr>
          <w:p w:rsidR="004B7DE1" w:rsidRPr="00D4149A" w:rsidRDefault="004B7DE1" w:rsidP="00D4149A">
            <w:pPr>
              <w:ind w:left="0"/>
              <w:rPr>
                <w:rFonts w:ascii="宋体" w:hAnsi="宋体"/>
                <w:sz w:val="18"/>
                <w:szCs w:val="18"/>
              </w:rPr>
            </w:pPr>
            <w:r w:rsidRPr="00D4149A">
              <w:rPr>
                <w:rFonts w:ascii="宋体" w:hAnsi="宋体" w:hint="eastAsia"/>
                <w:sz w:val="18"/>
                <w:szCs w:val="18"/>
              </w:rPr>
              <w:t>10</w:t>
            </w:r>
          </w:p>
        </w:tc>
        <w:tc>
          <w:tcPr>
            <w:tcW w:w="1845" w:type="dxa"/>
            <w:vAlign w:val="center"/>
          </w:tcPr>
          <w:p w:rsidR="004B7DE1" w:rsidRPr="00D4149A" w:rsidRDefault="004B7DE1" w:rsidP="00D4149A">
            <w:pPr>
              <w:ind w:left="0"/>
              <w:rPr>
                <w:rFonts w:ascii="宋体" w:hAnsi="宋体"/>
                <w:sz w:val="18"/>
                <w:szCs w:val="18"/>
              </w:rPr>
            </w:pPr>
            <w:r w:rsidRPr="00D4149A">
              <w:rPr>
                <w:rFonts w:ascii="宋体" w:hAnsi="宋体" w:hint="eastAsia"/>
                <w:sz w:val="18"/>
                <w:szCs w:val="18"/>
              </w:rPr>
              <w:t>沟通</w:t>
            </w:r>
          </w:p>
        </w:tc>
        <w:tc>
          <w:tcPr>
            <w:tcW w:w="6237" w:type="dxa"/>
            <w:vAlign w:val="center"/>
          </w:tcPr>
          <w:p w:rsidR="004B7DE1" w:rsidRPr="00175F13" w:rsidRDefault="008A6460" w:rsidP="00175F13">
            <w:pPr>
              <w:spacing w:line="240" w:lineRule="exact"/>
              <w:ind w:left="0"/>
              <w:rPr>
                <w:rFonts w:ascii="宋体" w:hAnsi="宋体"/>
                <w:color w:val="000000"/>
                <w:sz w:val="18"/>
                <w:szCs w:val="18"/>
              </w:rPr>
            </w:pPr>
            <w:r w:rsidRPr="008A6460">
              <w:rPr>
                <w:rFonts w:ascii="宋体" w:hAnsi="宋体" w:hint="eastAsia"/>
                <w:color w:val="000000"/>
                <w:sz w:val="18"/>
                <w:szCs w:val="18"/>
              </w:rPr>
              <w:t>机械零件及装配体测绘</w:t>
            </w:r>
            <w:r>
              <w:rPr>
                <w:rFonts w:ascii="宋体" w:hAnsi="宋体" w:hint="eastAsia"/>
                <w:color w:val="000000"/>
                <w:sz w:val="18"/>
                <w:szCs w:val="18"/>
              </w:rPr>
              <w:t>、</w:t>
            </w:r>
            <w:r w:rsidRPr="008A6460">
              <w:rPr>
                <w:rFonts w:ascii="宋体" w:hAnsi="宋体" w:hint="eastAsia"/>
                <w:color w:val="000000"/>
                <w:sz w:val="18"/>
                <w:szCs w:val="18"/>
              </w:rPr>
              <w:t>工程力学实验</w:t>
            </w:r>
            <w:r>
              <w:rPr>
                <w:rFonts w:ascii="宋体" w:hAnsi="宋体" w:hint="eastAsia"/>
                <w:color w:val="000000"/>
                <w:sz w:val="18"/>
                <w:szCs w:val="18"/>
              </w:rPr>
              <w:t>、</w:t>
            </w:r>
            <w:r w:rsidRPr="008A6460">
              <w:rPr>
                <w:rFonts w:ascii="宋体" w:hAnsi="宋体" w:hint="eastAsia"/>
                <w:color w:val="000000"/>
                <w:sz w:val="18"/>
                <w:szCs w:val="18"/>
              </w:rPr>
              <w:t>金工实习</w:t>
            </w:r>
            <w:r>
              <w:rPr>
                <w:rFonts w:ascii="宋体" w:hAnsi="宋体" w:hint="eastAsia"/>
                <w:color w:val="000000"/>
                <w:sz w:val="18"/>
                <w:szCs w:val="18"/>
              </w:rPr>
              <w:t>、</w:t>
            </w:r>
            <w:r w:rsidRPr="008A6460">
              <w:rPr>
                <w:rFonts w:ascii="宋体" w:hAnsi="宋体" w:hint="eastAsia"/>
                <w:color w:val="000000"/>
                <w:sz w:val="18"/>
                <w:szCs w:val="18"/>
              </w:rPr>
              <w:t>机械设计课程设计</w:t>
            </w:r>
            <w:r w:rsidR="00863E89">
              <w:rPr>
                <w:rFonts w:ascii="宋体" w:hAnsi="宋体" w:hint="eastAsia"/>
                <w:color w:val="000000"/>
                <w:sz w:val="18"/>
                <w:szCs w:val="18"/>
              </w:rPr>
              <w:t>、</w:t>
            </w:r>
            <w:r w:rsidR="00863E89" w:rsidRPr="00863E89">
              <w:rPr>
                <w:rFonts w:ascii="宋体" w:hAnsi="宋体" w:hint="eastAsia"/>
                <w:color w:val="000000"/>
                <w:sz w:val="18"/>
                <w:szCs w:val="18"/>
              </w:rPr>
              <w:t>毕业设计（论文）</w:t>
            </w:r>
            <w:r w:rsidR="00863E89">
              <w:rPr>
                <w:rFonts w:ascii="宋体" w:hAnsi="宋体" w:hint="eastAsia"/>
                <w:color w:val="000000"/>
                <w:sz w:val="18"/>
                <w:szCs w:val="18"/>
              </w:rPr>
              <w:t>、</w:t>
            </w:r>
            <w:r w:rsidR="00863E89" w:rsidRPr="00863E89">
              <w:rPr>
                <w:rFonts w:ascii="宋体" w:hAnsi="宋体" w:hint="eastAsia"/>
                <w:color w:val="000000"/>
                <w:sz w:val="18"/>
                <w:szCs w:val="18"/>
              </w:rPr>
              <w:t>方向实训模块</w:t>
            </w:r>
            <w:r w:rsidR="006C6B7E">
              <w:rPr>
                <w:rFonts w:ascii="宋体" w:hAnsi="宋体" w:hint="eastAsia"/>
                <w:color w:val="000000"/>
                <w:sz w:val="18"/>
                <w:szCs w:val="18"/>
              </w:rPr>
              <w:t>、</w:t>
            </w:r>
            <w:r w:rsidR="006C6B7E" w:rsidRPr="006C6B7E">
              <w:rPr>
                <w:rFonts w:ascii="宋体" w:hAnsi="宋体" w:hint="eastAsia"/>
                <w:color w:val="000000"/>
                <w:sz w:val="18"/>
                <w:szCs w:val="18"/>
              </w:rPr>
              <w:t>英语</w:t>
            </w:r>
            <w:r w:rsidR="006C6B7E">
              <w:rPr>
                <w:rFonts w:ascii="宋体" w:hAnsi="宋体" w:hint="eastAsia"/>
                <w:color w:val="000000"/>
                <w:sz w:val="18"/>
                <w:szCs w:val="18"/>
              </w:rPr>
              <w:t>（</w:t>
            </w:r>
            <w:r w:rsidR="006C6B7E" w:rsidRPr="006C6B7E">
              <w:rPr>
                <w:rFonts w:ascii="宋体" w:hAnsi="宋体" w:hint="eastAsia"/>
                <w:color w:val="000000"/>
                <w:sz w:val="18"/>
                <w:szCs w:val="18"/>
              </w:rPr>
              <w:t>Ⅰ</w:t>
            </w:r>
            <w:r w:rsidR="006C6B7E">
              <w:rPr>
                <w:rFonts w:ascii="宋体" w:hAnsi="宋体" w:hint="eastAsia"/>
                <w:color w:val="000000"/>
                <w:sz w:val="18"/>
                <w:szCs w:val="18"/>
              </w:rPr>
              <w:t>）（</w:t>
            </w:r>
            <w:r w:rsidR="006C6B7E" w:rsidRPr="006C6B7E">
              <w:rPr>
                <w:rFonts w:ascii="宋体" w:hAnsi="宋体" w:hint="eastAsia"/>
                <w:color w:val="000000"/>
                <w:sz w:val="18"/>
                <w:szCs w:val="18"/>
              </w:rPr>
              <w:t>Ⅱ</w:t>
            </w:r>
            <w:r w:rsidR="006C6B7E">
              <w:rPr>
                <w:rFonts w:ascii="宋体" w:hAnsi="宋体" w:hint="eastAsia"/>
                <w:color w:val="000000"/>
                <w:sz w:val="18"/>
                <w:szCs w:val="18"/>
              </w:rPr>
              <w:t>）</w:t>
            </w:r>
          </w:p>
        </w:tc>
      </w:tr>
      <w:tr w:rsidR="004B7DE1" w:rsidRPr="006351D2" w:rsidTr="00D4149A">
        <w:trPr>
          <w:trHeight w:val="340"/>
        </w:trPr>
        <w:tc>
          <w:tcPr>
            <w:tcW w:w="673" w:type="dxa"/>
            <w:vAlign w:val="center"/>
          </w:tcPr>
          <w:p w:rsidR="004B7DE1" w:rsidRPr="00D4149A" w:rsidRDefault="004B7DE1" w:rsidP="00D4149A">
            <w:pPr>
              <w:ind w:left="0"/>
              <w:rPr>
                <w:rFonts w:ascii="宋体" w:hAnsi="宋体"/>
                <w:sz w:val="18"/>
                <w:szCs w:val="18"/>
              </w:rPr>
            </w:pPr>
            <w:r w:rsidRPr="00D4149A">
              <w:rPr>
                <w:rFonts w:ascii="宋体" w:hAnsi="宋体" w:hint="eastAsia"/>
                <w:sz w:val="18"/>
                <w:szCs w:val="18"/>
              </w:rPr>
              <w:lastRenderedPageBreak/>
              <w:t>11</w:t>
            </w:r>
          </w:p>
        </w:tc>
        <w:tc>
          <w:tcPr>
            <w:tcW w:w="1845" w:type="dxa"/>
            <w:vAlign w:val="center"/>
          </w:tcPr>
          <w:p w:rsidR="004B7DE1" w:rsidRPr="00D4149A" w:rsidRDefault="004B7DE1" w:rsidP="00D4149A">
            <w:pPr>
              <w:ind w:left="0"/>
              <w:rPr>
                <w:rFonts w:ascii="宋体" w:hAnsi="宋体"/>
                <w:sz w:val="18"/>
                <w:szCs w:val="18"/>
              </w:rPr>
            </w:pPr>
            <w:r w:rsidRPr="00D4149A">
              <w:rPr>
                <w:rFonts w:ascii="宋体" w:hAnsi="宋体" w:hint="eastAsia"/>
                <w:sz w:val="18"/>
                <w:szCs w:val="18"/>
              </w:rPr>
              <w:t>项目管理</w:t>
            </w:r>
          </w:p>
        </w:tc>
        <w:tc>
          <w:tcPr>
            <w:tcW w:w="6237" w:type="dxa"/>
            <w:vAlign w:val="center"/>
          </w:tcPr>
          <w:p w:rsidR="004B7DE1" w:rsidRPr="00D4149A" w:rsidRDefault="00607835" w:rsidP="00D4149A">
            <w:pPr>
              <w:spacing w:line="240" w:lineRule="exact"/>
              <w:ind w:left="0"/>
              <w:rPr>
                <w:rFonts w:ascii="宋体" w:hAnsi="宋体"/>
                <w:sz w:val="18"/>
                <w:szCs w:val="18"/>
              </w:rPr>
            </w:pPr>
            <w:r w:rsidRPr="00607835">
              <w:rPr>
                <w:rFonts w:ascii="宋体" w:hAnsi="宋体" w:hint="eastAsia"/>
                <w:sz w:val="18"/>
                <w:szCs w:val="18"/>
              </w:rPr>
              <w:t>海洋工程项目管理</w:t>
            </w:r>
            <w:r w:rsidR="008A6460">
              <w:rPr>
                <w:rFonts w:ascii="宋体" w:hAnsi="宋体" w:hint="eastAsia"/>
                <w:sz w:val="18"/>
                <w:szCs w:val="18"/>
              </w:rPr>
              <w:t>、</w:t>
            </w:r>
            <w:r w:rsidR="008A6460" w:rsidRPr="008A6460">
              <w:rPr>
                <w:rFonts w:ascii="宋体" w:hAnsi="宋体" w:hint="eastAsia"/>
                <w:sz w:val="18"/>
                <w:szCs w:val="18"/>
              </w:rPr>
              <w:t>生产实习</w:t>
            </w:r>
            <w:r w:rsidR="00863E89">
              <w:rPr>
                <w:rFonts w:ascii="宋体" w:hAnsi="宋体" w:hint="eastAsia"/>
                <w:sz w:val="18"/>
                <w:szCs w:val="18"/>
              </w:rPr>
              <w:t>、</w:t>
            </w:r>
            <w:r w:rsidR="00863E89" w:rsidRPr="00863E89">
              <w:rPr>
                <w:rFonts w:ascii="宋体" w:hAnsi="宋体" w:hint="eastAsia"/>
                <w:sz w:val="18"/>
                <w:szCs w:val="18"/>
              </w:rPr>
              <w:t>毕业实习</w:t>
            </w:r>
            <w:r w:rsidR="00863E89">
              <w:rPr>
                <w:rFonts w:ascii="宋体" w:hAnsi="宋体" w:hint="eastAsia"/>
                <w:sz w:val="18"/>
                <w:szCs w:val="18"/>
              </w:rPr>
              <w:t>、</w:t>
            </w:r>
            <w:r w:rsidR="00863E89" w:rsidRPr="00863E89">
              <w:rPr>
                <w:rFonts w:ascii="宋体" w:hAnsi="宋体" w:hint="eastAsia"/>
                <w:sz w:val="18"/>
                <w:szCs w:val="18"/>
              </w:rPr>
              <w:t>毕业设计（论文）</w:t>
            </w:r>
          </w:p>
        </w:tc>
      </w:tr>
      <w:tr w:rsidR="004B7DE1" w:rsidRPr="002534A2" w:rsidTr="00D4149A">
        <w:trPr>
          <w:trHeight w:val="340"/>
        </w:trPr>
        <w:tc>
          <w:tcPr>
            <w:tcW w:w="673" w:type="dxa"/>
            <w:vAlign w:val="center"/>
          </w:tcPr>
          <w:p w:rsidR="004B7DE1" w:rsidRPr="00D4149A" w:rsidRDefault="004B7DE1" w:rsidP="00D4149A">
            <w:pPr>
              <w:ind w:left="0"/>
              <w:rPr>
                <w:rFonts w:ascii="宋体" w:hAnsi="宋体"/>
                <w:sz w:val="18"/>
                <w:szCs w:val="18"/>
              </w:rPr>
            </w:pPr>
            <w:r w:rsidRPr="00D4149A">
              <w:rPr>
                <w:rFonts w:ascii="宋体" w:hAnsi="宋体" w:hint="eastAsia"/>
                <w:sz w:val="18"/>
                <w:szCs w:val="18"/>
              </w:rPr>
              <w:t>12</w:t>
            </w:r>
          </w:p>
        </w:tc>
        <w:tc>
          <w:tcPr>
            <w:tcW w:w="1845" w:type="dxa"/>
            <w:vAlign w:val="center"/>
          </w:tcPr>
          <w:p w:rsidR="004B7DE1" w:rsidRPr="00D4149A" w:rsidRDefault="004B7DE1" w:rsidP="00D4149A">
            <w:pPr>
              <w:ind w:left="0"/>
              <w:rPr>
                <w:rFonts w:ascii="宋体" w:hAnsi="宋体"/>
                <w:sz w:val="18"/>
                <w:szCs w:val="18"/>
              </w:rPr>
            </w:pPr>
            <w:r w:rsidRPr="00D4149A">
              <w:rPr>
                <w:rFonts w:ascii="宋体" w:hAnsi="宋体" w:hint="eastAsia"/>
                <w:sz w:val="18"/>
                <w:szCs w:val="18"/>
              </w:rPr>
              <w:t>终身学习</w:t>
            </w:r>
          </w:p>
        </w:tc>
        <w:tc>
          <w:tcPr>
            <w:tcW w:w="6237" w:type="dxa"/>
            <w:vAlign w:val="center"/>
          </w:tcPr>
          <w:p w:rsidR="004B7DE1" w:rsidRPr="00D4149A" w:rsidRDefault="006C6B7E" w:rsidP="00D4149A">
            <w:pPr>
              <w:spacing w:line="240" w:lineRule="exact"/>
              <w:ind w:left="0"/>
              <w:rPr>
                <w:rFonts w:ascii="宋体" w:hAnsi="宋体"/>
                <w:sz w:val="18"/>
                <w:szCs w:val="18"/>
              </w:rPr>
            </w:pPr>
            <w:r w:rsidRPr="006C6B7E">
              <w:rPr>
                <w:rFonts w:ascii="宋体" w:hAnsi="宋体" w:hint="eastAsia"/>
                <w:sz w:val="18"/>
                <w:szCs w:val="18"/>
              </w:rPr>
              <w:t>形势与政策（1-6）</w:t>
            </w:r>
            <w:r>
              <w:rPr>
                <w:rFonts w:ascii="宋体" w:hAnsi="宋体" w:hint="eastAsia"/>
                <w:sz w:val="18"/>
                <w:szCs w:val="18"/>
              </w:rPr>
              <w:t>、</w:t>
            </w:r>
            <w:r w:rsidR="00FE05D0" w:rsidRPr="00FE05D0">
              <w:rPr>
                <w:rFonts w:ascii="宋体" w:hAnsi="宋体" w:hint="eastAsia"/>
                <w:sz w:val="18"/>
                <w:szCs w:val="18"/>
              </w:rPr>
              <w:t>机械工程导论</w:t>
            </w:r>
            <w:r w:rsidR="00FE05D0">
              <w:rPr>
                <w:rFonts w:ascii="宋体" w:hAnsi="宋体" w:hint="eastAsia"/>
                <w:sz w:val="18"/>
                <w:szCs w:val="18"/>
              </w:rPr>
              <w:t>、</w:t>
            </w:r>
            <w:r w:rsidR="00863E89" w:rsidRPr="00863E89">
              <w:rPr>
                <w:rFonts w:ascii="宋体" w:hAnsi="宋体" w:hint="eastAsia"/>
                <w:sz w:val="18"/>
                <w:szCs w:val="18"/>
              </w:rPr>
              <w:t>毕业设计（论文）</w:t>
            </w:r>
            <w:r>
              <w:rPr>
                <w:rFonts w:ascii="宋体" w:hAnsi="宋体" w:hint="eastAsia"/>
                <w:sz w:val="18"/>
                <w:szCs w:val="18"/>
              </w:rPr>
              <w:t>、</w:t>
            </w:r>
            <w:r w:rsidRPr="006C6B7E">
              <w:rPr>
                <w:rFonts w:ascii="宋体" w:hAnsi="宋体" w:hint="eastAsia"/>
                <w:sz w:val="18"/>
                <w:szCs w:val="18"/>
              </w:rPr>
              <w:t>读书活动</w:t>
            </w:r>
          </w:p>
        </w:tc>
      </w:tr>
    </w:tbl>
    <w:p w:rsidR="004B7DE1" w:rsidRPr="006351D2" w:rsidRDefault="004B7DE1" w:rsidP="004B7DE1">
      <w:pPr>
        <w:snapToGrid w:val="0"/>
        <w:spacing w:line="276" w:lineRule="auto"/>
        <w:rPr>
          <w:rFonts w:ascii="宋体" w:hAnsi="宋体"/>
          <w:b/>
          <w:color w:val="000000"/>
          <w:sz w:val="24"/>
          <w:szCs w:val="24"/>
        </w:rPr>
      </w:pPr>
    </w:p>
    <w:p w:rsidR="004B7DE1" w:rsidRDefault="004B7DE1" w:rsidP="00E77613">
      <w:pPr>
        <w:snapToGrid w:val="0"/>
        <w:spacing w:line="276" w:lineRule="auto"/>
        <w:ind w:left="0"/>
        <w:jc w:val="center"/>
        <w:rPr>
          <w:rFonts w:ascii="宋体" w:eastAsia="宋体" w:hAnsi="宋体" w:cs="Times New Roman"/>
          <w:b/>
          <w:color w:val="000000"/>
          <w:sz w:val="24"/>
          <w:szCs w:val="24"/>
        </w:rPr>
      </w:pPr>
    </w:p>
    <w:p w:rsidR="00E77613" w:rsidRPr="00E77613" w:rsidRDefault="00E77613" w:rsidP="00E77613">
      <w:pPr>
        <w:snapToGrid w:val="0"/>
        <w:spacing w:line="276" w:lineRule="auto"/>
        <w:ind w:left="0"/>
        <w:jc w:val="center"/>
        <w:rPr>
          <w:rFonts w:ascii="宋体" w:eastAsia="宋体" w:hAnsi="宋体" w:cs="Times New Roman"/>
          <w:b/>
          <w:color w:val="000000"/>
          <w:sz w:val="24"/>
          <w:szCs w:val="24"/>
        </w:rPr>
      </w:pPr>
      <w:r w:rsidRPr="00E77613">
        <w:rPr>
          <w:rFonts w:ascii="宋体" w:eastAsia="宋体" w:hAnsi="宋体" w:cs="Times New Roman" w:hint="eastAsia"/>
          <w:b/>
          <w:color w:val="000000"/>
          <w:sz w:val="24"/>
          <w:szCs w:val="24"/>
        </w:rPr>
        <w:t>2.</w:t>
      </w:r>
      <w:r w:rsidRPr="00E77613">
        <w:rPr>
          <w:rFonts w:ascii="宋体" w:eastAsia="宋体" w:hAnsi="宋体" w:cs="Times New Roman"/>
          <w:b/>
          <w:color w:val="000000"/>
          <w:sz w:val="24"/>
          <w:szCs w:val="24"/>
        </w:rPr>
        <w:t>专业教育核心课程一览表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296"/>
        <w:gridCol w:w="713"/>
        <w:gridCol w:w="691"/>
        <w:gridCol w:w="3450"/>
        <w:gridCol w:w="1762"/>
      </w:tblGrid>
      <w:tr w:rsidR="00E77613" w:rsidRPr="00E77613" w:rsidTr="00BC66D5">
        <w:trPr>
          <w:trHeight w:val="454"/>
        </w:trPr>
        <w:tc>
          <w:tcPr>
            <w:tcW w:w="342"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序号</w:t>
            </w:r>
          </w:p>
        </w:tc>
        <w:tc>
          <w:tcPr>
            <w:tcW w:w="763"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课程名称</w:t>
            </w:r>
          </w:p>
        </w:tc>
        <w:tc>
          <w:tcPr>
            <w:tcW w:w="420" w:type="pct"/>
            <w:vAlign w:val="center"/>
          </w:tcPr>
          <w:p w:rsidR="00E77613" w:rsidRPr="00E77613" w:rsidRDefault="00E77613" w:rsidP="00E77613">
            <w:pPr>
              <w:autoSpaceDE w:val="0"/>
              <w:autoSpaceDN w:val="0"/>
              <w:adjustRightInd w:val="0"/>
              <w:spacing w:line="200" w:lineRule="exact"/>
              <w:ind w:left="0"/>
              <w:jc w:val="center"/>
              <w:rPr>
                <w:rFonts w:ascii="宋体" w:eastAsia="宋体" w:hAnsi="宋体" w:cs="Times New Roman"/>
                <w:spacing w:val="-20"/>
                <w:kern w:val="0"/>
                <w:sz w:val="18"/>
                <w:szCs w:val="18"/>
              </w:rPr>
            </w:pPr>
            <w:r w:rsidRPr="00E77613">
              <w:rPr>
                <w:rFonts w:ascii="宋体" w:eastAsia="宋体" w:hAnsi="宋体" w:cs="Times New Roman" w:hint="eastAsia"/>
                <w:spacing w:val="-20"/>
                <w:kern w:val="0"/>
                <w:sz w:val="18"/>
                <w:szCs w:val="18"/>
              </w:rPr>
              <w:t>理论学时</w:t>
            </w:r>
          </w:p>
        </w:tc>
        <w:tc>
          <w:tcPr>
            <w:tcW w:w="407" w:type="pct"/>
            <w:vAlign w:val="center"/>
          </w:tcPr>
          <w:p w:rsidR="00E77613" w:rsidRPr="00E77613" w:rsidRDefault="00E77613" w:rsidP="00E77613">
            <w:pPr>
              <w:autoSpaceDE w:val="0"/>
              <w:autoSpaceDN w:val="0"/>
              <w:adjustRightInd w:val="0"/>
              <w:spacing w:line="200" w:lineRule="exact"/>
              <w:ind w:left="0"/>
              <w:jc w:val="center"/>
              <w:rPr>
                <w:rFonts w:ascii="宋体" w:eastAsia="宋体" w:hAnsi="宋体" w:cs="Times New Roman"/>
                <w:spacing w:val="-20"/>
                <w:kern w:val="0"/>
                <w:sz w:val="18"/>
                <w:szCs w:val="18"/>
              </w:rPr>
            </w:pPr>
            <w:r w:rsidRPr="00E77613">
              <w:rPr>
                <w:rFonts w:ascii="宋体" w:eastAsia="宋体" w:hAnsi="宋体" w:cs="Times New Roman" w:hint="eastAsia"/>
                <w:spacing w:val="-20"/>
                <w:kern w:val="0"/>
                <w:sz w:val="18"/>
                <w:szCs w:val="18"/>
              </w:rPr>
              <w:t>实践学时</w:t>
            </w:r>
          </w:p>
        </w:tc>
        <w:tc>
          <w:tcPr>
            <w:tcW w:w="2031"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涵盖知识单元</w:t>
            </w:r>
          </w:p>
        </w:tc>
        <w:tc>
          <w:tcPr>
            <w:tcW w:w="1037" w:type="pct"/>
            <w:vAlign w:val="center"/>
          </w:tcPr>
          <w:p w:rsidR="00E77613" w:rsidRPr="00E77613" w:rsidRDefault="00E77613" w:rsidP="00E77613">
            <w:pPr>
              <w:autoSpaceDE w:val="0"/>
              <w:autoSpaceDN w:val="0"/>
              <w:adjustRightInd w:val="0"/>
              <w:spacing w:line="200" w:lineRule="exact"/>
              <w:ind w:left="0"/>
              <w:jc w:val="center"/>
              <w:rPr>
                <w:rFonts w:ascii="宋体" w:eastAsia="宋体" w:hAnsi="宋体" w:cs="Times New Roman"/>
                <w:spacing w:val="-20"/>
                <w:kern w:val="0"/>
                <w:sz w:val="18"/>
                <w:szCs w:val="18"/>
              </w:rPr>
            </w:pPr>
            <w:r w:rsidRPr="00E77613">
              <w:rPr>
                <w:rFonts w:ascii="宋体" w:eastAsia="宋体" w:hAnsi="宋体" w:cs="Times New Roman" w:hint="eastAsia"/>
                <w:spacing w:val="-20"/>
                <w:kern w:val="0"/>
                <w:sz w:val="18"/>
                <w:szCs w:val="18"/>
              </w:rPr>
              <w:t>教与学的主要方式方法</w:t>
            </w:r>
          </w:p>
        </w:tc>
      </w:tr>
      <w:tr w:rsidR="00E77613" w:rsidRPr="00E77613" w:rsidTr="00BC66D5">
        <w:tc>
          <w:tcPr>
            <w:tcW w:w="342" w:type="pct"/>
            <w:vAlign w:val="center"/>
          </w:tcPr>
          <w:p w:rsidR="00E77613" w:rsidRPr="00E77613" w:rsidRDefault="00E77613" w:rsidP="00E77613">
            <w:pPr>
              <w:autoSpaceDE w:val="0"/>
              <w:autoSpaceDN w:val="0"/>
              <w:adjustRightInd w:val="0"/>
              <w:spacing w:line="240" w:lineRule="auto"/>
              <w:ind w:leftChars="-196" w:left="-412" w:firstLineChars="196" w:firstLine="353"/>
              <w:rPr>
                <w:rFonts w:ascii="宋体" w:eastAsia="宋体" w:hAnsi="宋体" w:cs="Times New Roman"/>
                <w:kern w:val="0"/>
                <w:sz w:val="18"/>
                <w:szCs w:val="18"/>
              </w:rPr>
            </w:pPr>
            <w:r w:rsidRPr="00E77613">
              <w:rPr>
                <w:rFonts w:ascii="宋体" w:eastAsia="宋体" w:hAnsi="宋体" w:cs="Times New Roman" w:hint="eastAsia"/>
                <w:kern w:val="0"/>
                <w:sz w:val="18"/>
                <w:szCs w:val="18"/>
              </w:rPr>
              <w:t>1</w:t>
            </w:r>
          </w:p>
        </w:tc>
        <w:tc>
          <w:tcPr>
            <w:tcW w:w="763"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kern w:val="0"/>
                <w:sz w:val="18"/>
                <w:szCs w:val="18"/>
              </w:rPr>
            </w:pPr>
            <w:r w:rsidRPr="00E77613">
              <w:rPr>
                <w:rFonts w:ascii="宋体" w:eastAsia="宋体" w:hAnsi="宋体" w:cs="Times New Roman" w:hint="eastAsia"/>
                <w:kern w:val="0"/>
                <w:sz w:val="18"/>
                <w:szCs w:val="18"/>
              </w:rPr>
              <w:t>工程图学</w:t>
            </w:r>
          </w:p>
        </w:tc>
        <w:tc>
          <w:tcPr>
            <w:tcW w:w="420"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72</w:t>
            </w:r>
          </w:p>
        </w:tc>
        <w:tc>
          <w:tcPr>
            <w:tcW w:w="407"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32</w:t>
            </w:r>
          </w:p>
        </w:tc>
        <w:tc>
          <w:tcPr>
            <w:tcW w:w="203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kern w:val="0"/>
                <w:sz w:val="18"/>
                <w:szCs w:val="18"/>
              </w:rPr>
            </w:pPr>
            <w:r w:rsidRPr="00E77613">
              <w:rPr>
                <w:rFonts w:ascii="宋体" w:eastAsia="宋体" w:hAnsi="宋体" w:cs="Times New Roman" w:hint="eastAsia"/>
                <w:color w:val="000000"/>
                <w:kern w:val="0"/>
                <w:sz w:val="18"/>
                <w:szCs w:val="18"/>
              </w:rPr>
              <w:t>制图的基本知识,点线面投影,基本体及截交与相贯,组合体读图,画图与尺寸标注,轴测图,机件常用的表达方法,标准件和常用件,零件图与装配图。</w:t>
            </w:r>
            <w:r w:rsidRPr="00E77613">
              <w:rPr>
                <w:rFonts w:ascii="宋体" w:eastAsia="宋体" w:hAnsi="宋体" w:cs="Times New Roman"/>
                <w:color w:val="000000"/>
                <w:kern w:val="0"/>
                <w:sz w:val="18"/>
                <w:szCs w:val="18"/>
              </w:rPr>
              <w:t>CAD</w:t>
            </w:r>
            <w:r w:rsidRPr="00E77613">
              <w:rPr>
                <w:rFonts w:ascii="宋体" w:eastAsia="宋体" w:hAnsi="宋体" w:cs="Times New Roman" w:hint="eastAsia"/>
                <w:color w:val="000000"/>
                <w:kern w:val="0"/>
                <w:sz w:val="18"/>
                <w:szCs w:val="18"/>
              </w:rPr>
              <w:t>的基本操作及工作空间介绍,二维绘图命令及编辑命令,图形块及图案填充,文本注写与尺寸标注,打印与输出,</w:t>
            </w:r>
            <w:r w:rsidRPr="00E77613">
              <w:rPr>
                <w:rFonts w:ascii="宋体" w:eastAsia="宋体" w:hAnsi="宋体" w:cs="Times New Roman"/>
                <w:color w:val="000000"/>
                <w:kern w:val="0"/>
                <w:sz w:val="18"/>
                <w:szCs w:val="18"/>
              </w:rPr>
              <w:t>CAD</w:t>
            </w:r>
            <w:r w:rsidRPr="00E77613">
              <w:rPr>
                <w:rFonts w:ascii="宋体" w:eastAsia="宋体" w:hAnsi="宋体" w:cs="Times New Roman" w:hint="eastAsia"/>
                <w:color w:val="000000"/>
                <w:kern w:val="0"/>
                <w:sz w:val="18"/>
                <w:szCs w:val="18"/>
              </w:rPr>
              <w:t>三维建模简介,</w:t>
            </w:r>
            <w:r w:rsidRPr="00E77613">
              <w:rPr>
                <w:rFonts w:ascii="宋体" w:eastAsia="宋体" w:hAnsi="宋体" w:cs="Times New Roman"/>
                <w:color w:val="000000"/>
                <w:kern w:val="0"/>
                <w:sz w:val="18"/>
                <w:szCs w:val="18"/>
              </w:rPr>
              <w:t>CAD</w:t>
            </w:r>
            <w:r w:rsidRPr="00E77613">
              <w:rPr>
                <w:rFonts w:ascii="宋体" w:eastAsia="宋体" w:hAnsi="宋体" w:cs="Times New Roman" w:hint="eastAsia"/>
                <w:color w:val="000000"/>
                <w:kern w:val="0"/>
                <w:sz w:val="18"/>
                <w:szCs w:val="18"/>
              </w:rPr>
              <w:t>其它相关功能与命令。</w:t>
            </w:r>
          </w:p>
        </w:tc>
        <w:tc>
          <w:tcPr>
            <w:tcW w:w="1037"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教室、制图室、计算机房授课，习题集作业大量练习，上机操作、反复演练。</w:t>
            </w:r>
          </w:p>
        </w:tc>
      </w:tr>
      <w:tr w:rsidR="00E77613" w:rsidRPr="00E77613" w:rsidTr="00BC66D5">
        <w:trPr>
          <w:trHeight w:val="454"/>
        </w:trPr>
        <w:tc>
          <w:tcPr>
            <w:tcW w:w="342"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kern w:val="0"/>
                <w:sz w:val="18"/>
                <w:szCs w:val="18"/>
              </w:rPr>
            </w:pPr>
            <w:r w:rsidRPr="00E77613">
              <w:rPr>
                <w:rFonts w:ascii="宋体" w:eastAsia="宋体" w:hAnsi="宋体" w:cs="Times New Roman" w:hint="eastAsia"/>
                <w:kern w:val="0"/>
                <w:sz w:val="18"/>
                <w:szCs w:val="18"/>
              </w:rPr>
              <w:t>2</w:t>
            </w:r>
          </w:p>
        </w:tc>
        <w:tc>
          <w:tcPr>
            <w:tcW w:w="763"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kern w:val="0"/>
                <w:sz w:val="18"/>
                <w:szCs w:val="18"/>
              </w:rPr>
            </w:pPr>
            <w:r w:rsidRPr="00E77613">
              <w:rPr>
                <w:rFonts w:ascii="宋体" w:eastAsia="宋体" w:hAnsi="宋体" w:cs="Times New Roman" w:hint="eastAsia"/>
                <w:kern w:val="0"/>
                <w:sz w:val="18"/>
                <w:szCs w:val="18"/>
              </w:rPr>
              <w:t>理论力学A</w:t>
            </w:r>
          </w:p>
        </w:tc>
        <w:tc>
          <w:tcPr>
            <w:tcW w:w="420"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56</w:t>
            </w:r>
          </w:p>
        </w:tc>
        <w:tc>
          <w:tcPr>
            <w:tcW w:w="407" w:type="pct"/>
            <w:vMerge w:val="restar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工程力学实验(24)</w:t>
            </w:r>
          </w:p>
        </w:tc>
        <w:tc>
          <w:tcPr>
            <w:tcW w:w="203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构件受力分析、点和构件的运动分析、构件的动力学分析。</w:t>
            </w:r>
          </w:p>
        </w:tc>
        <w:tc>
          <w:tcPr>
            <w:tcW w:w="1037" w:type="pct"/>
            <w:vMerge w:val="restar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课堂讲授，大量作业练习。独立实验课实验验证、设计、分析。</w:t>
            </w:r>
          </w:p>
        </w:tc>
      </w:tr>
      <w:tr w:rsidR="00E77613" w:rsidRPr="00E77613" w:rsidTr="00BC66D5">
        <w:trPr>
          <w:trHeight w:val="454"/>
        </w:trPr>
        <w:tc>
          <w:tcPr>
            <w:tcW w:w="342"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kern w:val="0"/>
                <w:sz w:val="18"/>
                <w:szCs w:val="18"/>
              </w:rPr>
            </w:pPr>
            <w:r w:rsidRPr="00E77613">
              <w:rPr>
                <w:rFonts w:ascii="宋体" w:eastAsia="宋体" w:hAnsi="宋体" w:cs="Times New Roman" w:hint="eastAsia"/>
                <w:kern w:val="0"/>
                <w:sz w:val="18"/>
                <w:szCs w:val="18"/>
              </w:rPr>
              <w:t>3</w:t>
            </w:r>
          </w:p>
        </w:tc>
        <w:tc>
          <w:tcPr>
            <w:tcW w:w="763"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kern w:val="0"/>
                <w:sz w:val="18"/>
                <w:szCs w:val="18"/>
              </w:rPr>
            </w:pPr>
            <w:r w:rsidRPr="00E77613">
              <w:rPr>
                <w:rFonts w:ascii="宋体" w:eastAsia="宋体" w:hAnsi="宋体" w:cs="Times New Roman" w:hint="eastAsia"/>
                <w:kern w:val="0"/>
                <w:sz w:val="18"/>
                <w:szCs w:val="18"/>
              </w:rPr>
              <w:t>材料力学A</w:t>
            </w:r>
          </w:p>
        </w:tc>
        <w:tc>
          <w:tcPr>
            <w:tcW w:w="420"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48</w:t>
            </w:r>
          </w:p>
        </w:tc>
        <w:tc>
          <w:tcPr>
            <w:tcW w:w="407" w:type="pct"/>
            <w:vMerge/>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p>
        </w:tc>
        <w:tc>
          <w:tcPr>
            <w:tcW w:w="203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拉、剪、扭、弯四种基本变形、应力状态分析、强度理论、组合变形、压杆稳定。</w:t>
            </w:r>
          </w:p>
        </w:tc>
        <w:tc>
          <w:tcPr>
            <w:tcW w:w="1037" w:type="pct"/>
            <w:vMerge/>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p>
        </w:tc>
      </w:tr>
      <w:tr w:rsidR="00E77613" w:rsidRPr="00E77613" w:rsidTr="00BC66D5">
        <w:tc>
          <w:tcPr>
            <w:tcW w:w="342"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kern w:val="0"/>
                <w:sz w:val="18"/>
                <w:szCs w:val="18"/>
              </w:rPr>
            </w:pPr>
            <w:r w:rsidRPr="00E77613">
              <w:rPr>
                <w:rFonts w:ascii="宋体" w:eastAsia="宋体" w:hAnsi="宋体" w:cs="Times New Roman" w:hint="eastAsia"/>
                <w:kern w:val="0"/>
                <w:sz w:val="18"/>
                <w:szCs w:val="18"/>
              </w:rPr>
              <w:t>4</w:t>
            </w:r>
          </w:p>
        </w:tc>
        <w:tc>
          <w:tcPr>
            <w:tcW w:w="763"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kern w:val="0"/>
                <w:sz w:val="18"/>
                <w:szCs w:val="18"/>
              </w:rPr>
            </w:pPr>
            <w:r w:rsidRPr="00E77613">
              <w:rPr>
                <w:rFonts w:ascii="宋体" w:eastAsia="宋体" w:hAnsi="宋体" w:cs="Times New Roman" w:hint="eastAsia"/>
                <w:kern w:val="0"/>
                <w:sz w:val="18"/>
                <w:szCs w:val="18"/>
              </w:rPr>
              <w:t>机械原理</w:t>
            </w:r>
          </w:p>
        </w:tc>
        <w:tc>
          <w:tcPr>
            <w:tcW w:w="420"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48</w:t>
            </w:r>
          </w:p>
        </w:tc>
        <w:tc>
          <w:tcPr>
            <w:tcW w:w="407"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3</w:t>
            </w:r>
          </w:p>
        </w:tc>
        <w:tc>
          <w:tcPr>
            <w:tcW w:w="203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机构的结构分析、机构的运动分析、机器动力学、常用机构的分析与设计。</w:t>
            </w:r>
          </w:p>
        </w:tc>
        <w:tc>
          <w:tcPr>
            <w:tcW w:w="1037"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课堂讲授、演示，大量作业练习。课内实验、独立实验课实验验证、设计、分析。</w:t>
            </w:r>
          </w:p>
        </w:tc>
      </w:tr>
      <w:tr w:rsidR="00E77613" w:rsidRPr="00E77613" w:rsidTr="00BC66D5">
        <w:tc>
          <w:tcPr>
            <w:tcW w:w="342"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kern w:val="0"/>
                <w:sz w:val="18"/>
                <w:szCs w:val="18"/>
              </w:rPr>
            </w:pPr>
            <w:r w:rsidRPr="00E77613">
              <w:rPr>
                <w:rFonts w:ascii="宋体" w:eastAsia="宋体" w:hAnsi="宋体" w:cs="Times New Roman" w:hint="eastAsia"/>
                <w:kern w:val="0"/>
                <w:sz w:val="18"/>
                <w:szCs w:val="18"/>
              </w:rPr>
              <w:t>5</w:t>
            </w:r>
          </w:p>
        </w:tc>
        <w:tc>
          <w:tcPr>
            <w:tcW w:w="763"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kern w:val="0"/>
                <w:sz w:val="18"/>
                <w:szCs w:val="18"/>
              </w:rPr>
            </w:pPr>
            <w:r w:rsidRPr="00E77613">
              <w:rPr>
                <w:rFonts w:ascii="宋体" w:eastAsia="宋体" w:hAnsi="宋体" w:cs="Times New Roman" w:hint="eastAsia"/>
                <w:kern w:val="0"/>
                <w:sz w:val="18"/>
                <w:szCs w:val="18"/>
              </w:rPr>
              <w:t>电子技术基础</w:t>
            </w:r>
          </w:p>
        </w:tc>
        <w:tc>
          <w:tcPr>
            <w:tcW w:w="420"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52</w:t>
            </w:r>
          </w:p>
        </w:tc>
        <w:tc>
          <w:tcPr>
            <w:tcW w:w="407"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12</w:t>
            </w:r>
          </w:p>
        </w:tc>
        <w:tc>
          <w:tcPr>
            <w:tcW w:w="203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半导体器件、基本放大电路、集成运算放大器、电子电路中的反馈、直流稳压电源、门电路与组合逻辑电路、触发器和时序逻辑电路。</w:t>
            </w:r>
          </w:p>
        </w:tc>
        <w:tc>
          <w:tcPr>
            <w:tcW w:w="1037"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课堂讲授，大量作业练习。课内实验验证、设计、分析。</w:t>
            </w:r>
          </w:p>
        </w:tc>
      </w:tr>
      <w:tr w:rsidR="00E77613" w:rsidRPr="00E77613" w:rsidTr="00BC66D5">
        <w:tc>
          <w:tcPr>
            <w:tcW w:w="342"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kern w:val="0"/>
                <w:sz w:val="18"/>
                <w:szCs w:val="18"/>
              </w:rPr>
            </w:pPr>
            <w:r w:rsidRPr="00E77613">
              <w:rPr>
                <w:rFonts w:ascii="宋体" w:eastAsia="宋体" w:hAnsi="宋体" w:cs="Times New Roman" w:hint="eastAsia"/>
                <w:kern w:val="0"/>
                <w:sz w:val="18"/>
                <w:szCs w:val="18"/>
              </w:rPr>
              <w:t>6</w:t>
            </w:r>
          </w:p>
        </w:tc>
        <w:tc>
          <w:tcPr>
            <w:tcW w:w="763"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kern w:val="0"/>
                <w:sz w:val="18"/>
                <w:szCs w:val="18"/>
              </w:rPr>
            </w:pPr>
            <w:r w:rsidRPr="00E77613">
              <w:rPr>
                <w:rFonts w:ascii="宋体" w:eastAsia="宋体" w:hAnsi="宋体" w:cs="Times New Roman" w:hint="eastAsia"/>
                <w:kern w:val="0"/>
                <w:sz w:val="18"/>
                <w:szCs w:val="18"/>
              </w:rPr>
              <w:t>机械设计</w:t>
            </w:r>
          </w:p>
        </w:tc>
        <w:tc>
          <w:tcPr>
            <w:tcW w:w="420"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46</w:t>
            </w:r>
          </w:p>
        </w:tc>
        <w:tc>
          <w:tcPr>
            <w:tcW w:w="407"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10</w:t>
            </w:r>
          </w:p>
        </w:tc>
        <w:tc>
          <w:tcPr>
            <w:tcW w:w="203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基本知识：机械设计的一般知识，机械零件的主要类型、性能、结构、应用、材料、标准等。</w:t>
            </w:r>
          </w:p>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基本理论和方法：机械设计的基本原则。机械零件的工作原理、受力分析、应力状态、失效形式等。机械零件工作能力计算准则，体积强度与表面强度，静强度与疲劳强度，刚度与柔度，摩擦、磨损与润滑，寿命与可靠性，以及热平衡、冲击、稳定性等。计算载荷，条件性计算，等强度计算，当量法或等效转化法，试算法等。改善载荷和应力的分布不均匀性，提高零件疲劳强度，改善局部品质，提高零件工艺性的途径和方法，以及预应力、变形协调原则等在设计中的应用。</w:t>
            </w:r>
          </w:p>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基本技能：设计计算、结构设计、制图技能和实验技能，编制技术文件及应用计算机技能等。</w:t>
            </w:r>
          </w:p>
        </w:tc>
        <w:tc>
          <w:tcPr>
            <w:tcW w:w="1037"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课堂讲授，大量作业练习。课内实验验证、设计、分析。后续3周机械设计课程设计强化提高学生的机械设计能力。</w:t>
            </w:r>
          </w:p>
        </w:tc>
      </w:tr>
      <w:tr w:rsidR="00E77613" w:rsidRPr="00E77613" w:rsidTr="00BC66D5">
        <w:tc>
          <w:tcPr>
            <w:tcW w:w="342"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kern w:val="0"/>
                <w:sz w:val="18"/>
                <w:szCs w:val="18"/>
              </w:rPr>
            </w:pPr>
            <w:r w:rsidRPr="00E77613">
              <w:rPr>
                <w:rFonts w:ascii="宋体" w:eastAsia="宋体" w:hAnsi="宋体" w:cs="Times New Roman" w:hint="eastAsia"/>
                <w:kern w:val="0"/>
                <w:sz w:val="18"/>
                <w:szCs w:val="18"/>
              </w:rPr>
              <w:t>7</w:t>
            </w:r>
          </w:p>
        </w:tc>
        <w:tc>
          <w:tcPr>
            <w:tcW w:w="763"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kern w:val="0"/>
                <w:sz w:val="18"/>
                <w:szCs w:val="18"/>
              </w:rPr>
            </w:pPr>
            <w:r w:rsidRPr="00E77613">
              <w:rPr>
                <w:rFonts w:ascii="宋体" w:eastAsia="宋体" w:hAnsi="宋体" w:cs="Times New Roman" w:hint="eastAsia"/>
                <w:kern w:val="0"/>
                <w:sz w:val="18"/>
                <w:szCs w:val="18"/>
              </w:rPr>
              <w:t>工程材料及机械制造基础</w:t>
            </w:r>
          </w:p>
        </w:tc>
        <w:tc>
          <w:tcPr>
            <w:tcW w:w="420"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56</w:t>
            </w:r>
          </w:p>
        </w:tc>
        <w:tc>
          <w:tcPr>
            <w:tcW w:w="407"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8</w:t>
            </w:r>
          </w:p>
        </w:tc>
        <w:tc>
          <w:tcPr>
            <w:tcW w:w="203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金属的主要机械性能、晶体结构、结晶过程、晶格缺陷、合金基本相结构，正确分析二元合金状态图，并应用铁碳合金状态图来分析铁碳合金成份、组织与性能的关系。掌握金属塑性变形，钢的热处理，选用材料的基本原则，掌握铸造、锻压、焊接加工的基本原理及加工方法的选择。</w:t>
            </w:r>
          </w:p>
        </w:tc>
        <w:tc>
          <w:tcPr>
            <w:tcW w:w="1037"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通过前期的金工实习，了解各种机械加工方法，然后通过本课程进一步学习工程材料特性、各种机械加工的理论知识。</w:t>
            </w:r>
          </w:p>
        </w:tc>
      </w:tr>
      <w:tr w:rsidR="00E77613" w:rsidRPr="00E77613" w:rsidTr="00BC66D5">
        <w:tc>
          <w:tcPr>
            <w:tcW w:w="342"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kern w:val="0"/>
                <w:sz w:val="18"/>
                <w:szCs w:val="18"/>
              </w:rPr>
            </w:pPr>
            <w:r w:rsidRPr="00E77613">
              <w:rPr>
                <w:rFonts w:ascii="宋体" w:eastAsia="宋体" w:hAnsi="宋体" w:cs="Times New Roman" w:hint="eastAsia"/>
                <w:kern w:val="0"/>
                <w:sz w:val="18"/>
                <w:szCs w:val="18"/>
              </w:rPr>
              <w:t>8</w:t>
            </w:r>
          </w:p>
        </w:tc>
        <w:tc>
          <w:tcPr>
            <w:tcW w:w="763"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color w:val="FF0000"/>
                <w:kern w:val="0"/>
                <w:sz w:val="18"/>
                <w:szCs w:val="18"/>
                <w:highlight w:val="yellow"/>
              </w:rPr>
            </w:pPr>
            <w:r w:rsidRPr="00E77613">
              <w:rPr>
                <w:rFonts w:ascii="宋体" w:eastAsia="宋体" w:hAnsi="宋体" w:cs="宋体" w:hint="eastAsia"/>
                <w:color w:val="000000"/>
                <w:kern w:val="0"/>
                <w:sz w:val="18"/>
                <w:szCs w:val="18"/>
              </w:rPr>
              <w:t>控制理论基础</w:t>
            </w:r>
          </w:p>
        </w:tc>
        <w:tc>
          <w:tcPr>
            <w:tcW w:w="420"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36</w:t>
            </w:r>
          </w:p>
        </w:tc>
        <w:tc>
          <w:tcPr>
            <w:tcW w:w="407"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4</w:t>
            </w:r>
          </w:p>
        </w:tc>
        <w:tc>
          <w:tcPr>
            <w:tcW w:w="203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主要讲述经典控制理论的主要内容及其应用，包括传递函数、一阶、二阶系统的时间响应、系统的频率特性、系统的稳定性分析及系统的性能指标与校正。</w:t>
            </w:r>
          </w:p>
        </w:tc>
        <w:tc>
          <w:tcPr>
            <w:tcW w:w="1037"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主要讲述经典控制理论的主要内容及其应用，包括传递函数、一阶、二阶系统的时间响应、系统的</w:t>
            </w:r>
            <w:r w:rsidRPr="00E77613">
              <w:rPr>
                <w:rFonts w:ascii="宋体" w:eastAsia="宋体" w:hAnsi="宋体" w:cs="Times New Roman" w:hint="eastAsia"/>
                <w:color w:val="000000"/>
                <w:kern w:val="0"/>
                <w:sz w:val="18"/>
                <w:szCs w:val="18"/>
              </w:rPr>
              <w:lastRenderedPageBreak/>
              <w:t>频率特性、系统的稳定性分析及系统的性能指标与校正。</w:t>
            </w:r>
          </w:p>
        </w:tc>
      </w:tr>
      <w:tr w:rsidR="00E77613" w:rsidRPr="00E77613" w:rsidTr="00BC66D5">
        <w:tc>
          <w:tcPr>
            <w:tcW w:w="342"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kern w:val="0"/>
                <w:sz w:val="18"/>
                <w:szCs w:val="18"/>
              </w:rPr>
            </w:pPr>
            <w:r w:rsidRPr="00E77613">
              <w:rPr>
                <w:rFonts w:ascii="宋体" w:eastAsia="宋体" w:hAnsi="宋体" w:cs="Times New Roman" w:hint="eastAsia"/>
                <w:kern w:val="0"/>
                <w:sz w:val="18"/>
                <w:szCs w:val="18"/>
              </w:rPr>
              <w:lastRenderedPageBreak/>
              <w:t>9</w:t>
            </w:r>
          </w:p>
        </w:tc>
        <w:tc>
          <w:tcPr>
            <w:tcW w:w="763"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kern w:val="0"/>
                <w:sz w:val="18"/>
                <w:szCs w:val="18"/>
              </w:rPr>
            </w:pPr>
            <w:r w:rsidRPr="00E77613">
              <w:rPr>
                <w:rFonts w:ascii="宋体" w:eastAsia="宋体" w:hAnsi="宋体" w:cs="Times New Roman" w:hint="eastAsia"/>
                <w:kern w:val="0"/>
                <w:sz w:val="18"/>
                <w:szCs w:val="18"/>
              </w:rPr>
              <w:t>液压与气动技术</w:t>
            </w:r>
          </w:p>
        </w:tc>
        <w:tc>
          <w:tcPr>
            <w:tcW w:w="420"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32</w:t>
            </w:r>
          </w:p>
        </w:tc>
        <w:tc>
          <w:tcPr>
            <w:tcW w:w="407"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8</w:t>
            </w:r>
          </w:p>
        </w:tc>
        <w:tc>
          <w:tcPr>
            <w:tcW w:w="203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液压与气压传动原理，液压元件结构和作用，基本回路和系统的组成、功能及应用。</w:t>
            </w:r>
          </w:p>
        </w:tc>
        <w:tc>
          <w:tcPr>
            <w:tcW w:w="1037"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课堂讲授，作业练习。课内实验设计、分析、验证。</w:t>
            </w:r>
          </w:p>
        </w:tc>
      </w:tr>
      <w:tr w:rsidR="00E77613" w:rsidRPr="00E77613" w:rsidTr="00BC66D5">
        <w:tc>
          <w:tcPr>
            <w:tcW w:w="342"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kern w:val="0"/>
                <w:sz w:val="18"/>
                <w:szCs w:val="18"/>
              </w:rPr>
            </w:pPr>
            <w:r w:rsidRPr="00E77613">
              <w:rPr>
                <w:rFonts w:ascii="宋体" w:eastAsia="宋体" w:hAnsi="宋体" w:cs="Times New Roman" w:hint="eastAsia"/>
                <w:kern w:val="0"/>
                <w:sz w:val="18"/>
                <w:szCs w:val="18"/>
              </w:rPr>
              <w:t>10</w:t>
            </w:r>
          </w:p>
        </w:tc>
        <w:tc>
          <w:tcPr>
            <w:tcW w:w="763" w:type="pct"/>
            <w:vAlign w:val="center"/>
          </w:tcPr>
          <w:p w:rsidR="00E77613" w:rsidRPr="00E77613" w:rsidRDefault="00E77613" w:rsidP="00E77613">
            <w:pPr>
              <w:autoSpaceDE w:val="0"/>
              <w:autoSpaceDN w:val="0"/>
              <w:adjustRightInd w:val="0"/>
              <w:spacing w:line="240" w:lineRule="auto"/>
              <w:ind w:left="0"/>
              <w:rPr>
                <w:rFonts w:ascii="宋体" w:eastAsia="宋体" w:hAnsi="宋体" w:cs="Times New Roman"/>
                <w:kern w:val="0"/>
                <w:sz w:val="18"/>
                <w:szCs w:val="18"/>
              </w:rPr>
            </w:pPr>
            <w:r w:rsidRPr="00E77613">
              <w:rPr>
                <w:rFonts w:ascii="宋体" w:eastAsia="宋体" w:hAnsi="宋体" w:cs="Times New Roman" w:hint="eastAsia"/>
                <w:kern w:val="0"/>
                <w:sz w:val="18"/>
                <w:szCs w:val="18"/>
              </w:rPr>
              <w:t>机械制造技术</w:t>
            </w:r>
          </w:p>
        </w:tc>
        <w:tc>
          <w:tcPr>
            <w:tcW w:w="420"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52</w:t>
            </w:r>
          </w:p>
        </w:tc>
        <w:tc>
          <w:tcPr>
            <w:tcW w:w="407"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Times New Roman"/>
                <w:kern w:val="0"/>
                <w:sz w:val="18"/>
                <w:szCs w:val="18"/>
              </w:rPr>
            </w:pPr>
            <w:r w:rsidRPr="00E77613">
              <w:rPr>
                <w:rFonts w:ascii="宋体" w:eastAsia="宋体" w:hAnsi="宋体" w:cs="Times New Roman" w:hint="eastAsia"/>
                <w:kern w:val="0"/>
                <w:sz w:val="18"/>
                <w:szCs w:val="18"/>
              </w:rPr>
              <w:t>4</w:t>
            </w:r>
          </w:p>
        </w:tc>
        <w:tc>
          <w:tcPr>
            <w:tcW w:w="203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金属切削过程，加工方法及装备，机械加工质量及控制，工艺规程设计，机床夹具设计。</w:t>
            </w:r>
          </w:p>
        </w:tc>
        <w:tc>
          <w:tcPr>
            <w:tcW w:w="1037"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000000"/>
                <w:kern w:val="0"/>
                <w:sz w:val="18"/>
                <w:szCs w:val="18"/>
              </w:rPr>
            </w:pPr>
            <w:r w:rsidRPr="00E77613">
              <w:rPr>
                <w:rFonts w:ascii="宋体" w:eastAsia="宋体" w:hAnsi="宋体" w:cs="Times New Roman" w:hint="eastAsia"/>
                <w:color w:val="000000"/>
                <w:kern w:val="0"/>
                <w:sz w:val="18"/>
                <w:szCs w:val="18"/>
              </w:rPr>
              <w:t>课堂讲授结合课内实验演示、操作，使学生掌握各种加工方法和工艺规程。</w:t>
            </w:r>
          </w:p>
        </w:tc>
      </w:tr>
    </w:tbl>
    <w:p w:rsidR="00E77613" w:rsidRPr="00E77613" w:rsidRDefault="00E77613" w:rsidP="00E77613">
      <w:pPr>
        <w:snapToGrid w:val="0"/>
        <w:spacing w:line="276" w:lineRule="auto"/>
        <w:ind w:left="0"/>
        <w:jc w:val="center"/>
        <w:rPr>
          <w:rFonts w:ascii="宋体" w:eastAsia="宋体" w:hAnsi="宋体" w:cs="Times New Roman"/>
          <w:b/>
          <w:color w:val="000000"/>
          <w:sz w:val="24"/>
          <w:szCs w:val="24"/>
        </w:rPr>
      </w:pPr>
      <w:r w:rsidRPr="00E77613">
        <w:rPr>
          <w:rFonts w:ascii="宋体" w:eastAsia="宋体" w:hAnsi="宋体" w:cs="Times New Roman" w:hint="eastAsia"/>
          <w:b/>
          <w:color w:val="000000"/>
          <w:sz w:val="24"/>
          <w:szCs w:val="24"/>
        </w:rPr>
        <w:t>3.主要实践教学环节及基本要求一览表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1376"/>
        <w:gridCol w:w="1116"/>
        <w:gridCol w:w="5336"/>
      </w:tblGrid>
      <w:tr w:rsidR="00E77613" w:rsidRPr="00E77613" w:rsidTr="00BC66D5">
        <w:trPr>
          <w:trHeight w:val="454"/>
        </w:trPr>
        <w:tc>
          <w:tcPr>
            <w:tcW w:w="392"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序号</w:t>
            </w:r>
          </w:p>
        </w:tc>
        <w:tc>
          <w:tcPr>
            <w:tcW w:w="810"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主要实践教学</w:t>
            </w:r>
          </w:p>
        </w:tc>
        <w:tc>
          <w:tcPr>
            <w:tcW w:w="657"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学分学时</w:t>
            </w:r>
          </w:p>
        </w:tc>
        <w:tc>
          <w:tcPr>
            <w:tcW w:w="3141" w:type="pct"/>
            <w:vAlign w:val="center"/>
          </w:tcPr>
          <w:p w:rsidR="00E77613" w:rsidRPr="00E77613" w:rsidRDefault="00E77613" w:rsidP="00E77613">
            <w:pPr>
              <w:autoSpaceDE w:val="0"/>
              <w:autoSpaceDN w:val="0"/>
              <w:adjustRightInd w:val="0"/>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基本要求</w:t>
            </w:r>
          </w:p>
        </w:tc>
      </w:tr>
      <w:tr w:rsidR="00E77613" w:rsidRPr="00E77613" w:rsidTr="00BC66D5">
        <w:trPr>
          <w:trHeight w:val="97"/>
        </w:trPr>
        <w:tc>
          <w:tcPr>
            <w:tcW w:w="392" w:type="pct"/>
            <w:vAlign w:val="center"/>
          </w:tcPr>
          <w:p w:rsidR="00E77613" w:rsidRPr="00E77613" w:rsidRDefault="00E77613" w:rsidP="00E77613">
            <w:pPr>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1</w:t>
            </w:r>
          </w:p>
        </w:tc>
        <w:tc>
          <w:tcPr>
            <w:tcW w:w="810" w:type="pct"/>
            <w:vAlign w:val="center"/>
          </w:tcPr>
          <w:p w:rsidR="00E77613" w:rsidRPr="00E77613" w:rsidRDefault="00E77613" w:rsidP="00E77613">
            <w:pPr>
              <w:spacing w:line="240" w:lineRule="auto"/>
              <w:ind w:left="0"/>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机械零件及装配体测绘</w:t>
            </w:r>
          </w:p>
        </w:tc>
        <w:tc>
          <w:tcPr>
            <w:tcW w:w="657" w:type="pct"/>
            <w:vAlign w:val="center"/>
          </w:tcPr>
          <w:p w:rsidR="00E77613" w:rsidRPr="00E77613" w:rsidRDefault="00E77613" w:rsidP="00E77613">
            <w:pPr>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1学分</w:t>
            </w:r>
          </w:p>
          <w:p w:rsidR="00E77613" w:rsidRPr="00E77613" w:rsidRDefault="00E77613" w:rsidP="00E77613">
            <w:pPr>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1周</w:t>
            </w:r>
          </w:p>
        </w:tc>
        <w:tc>
          <w:tcPr>
            <w:tcW w:w="3141" w:type="pct"/>
            <w:vAlign w:val="center"/>
          </w:tcPr>
          <w:p w:rsidR="00E77613" w:rsidRPr="00E77613" w:rsidRDefault="00E77613" w:rsidP="00E77613">
            <w:pPr>
              <w:autoSpaceDE w:val="0"/>
              <w:autoSpaceDN w:val="0"/>
              <w:adjustRightInd w:val="0"/>
              <w:spacing w:line="220" w:lineRule="exact"/>
              <w:ind w:left="0"/>
              <w:rPr>
                <w:rFonts w:ascii="宋体" w:eastAsia="宋体" w:hAnsi="宋体" w:cs="宋体"/>
                <w:color w:val="000000"/>
                <w:kern w:val="0"/>
                <w:sz w:val="18"/>
                <w:szCs w:val="18"/>
              </w:rPr>
            </w:pPr>
            <w:r w:rsidRPr="00E77613">
              <w:rPr>
                <w:rFonts w:ascii="宋体" w:eastAsia="宋体" w:hAnsi="宋体" w:cs="Times New Roman" w:hint="eastAsia"/>
                <w:sz w:val="18"/>
                <w:szCs w:val="18"/>
              </w:rPr>
              <w:t>要求学生利用一周时间，对典型的机械设备进行工作原理分析，拆卸、安装并使用简单的测绘工具如钢板尺、游标卡尺、内外卡钳、螺丝刀等对各个零件进行测量，画出零件图和部件装配图并标注尺寸，填写明细表和技术要求。</w:t>
            </w:r>
          </w:p>
        </w:tc>
      </w:tr>
      <w:tr w:rsidR="00E77613" w:rsidRPr="00E77613" w:rsidTr="00BC66D5">
        <w:trPr>
          <w:trHeight w:val="454"/>
        </w:trPr>
        <w:tc>
          <w:tcPr>
            <w:tcW w:w="392" w:type="pct"/>
            <w:vAlign w:val="center"/>
          </w:tcPr>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2</w:t>
            </w:r>
          </w:p>
        </w:tc>
        <w:tc>
          <w:tcPr>
            <w:tcW w:w="810" w:type="pct"/>
            <w:vAlign w:val="center"/>
          </w:tcPr>
          <w:p w:rsidR="00E77613" w:rsidRPr="00E77613" w:rsidRDefault="00E77613" w:rsidP="00E77613">
            <w:pPr>
              <w:spacing w:line="240" w:lineRule="auto"/>
              <w:ind w:left="0"/>
              <w:rPr>
                <w:rFonts w:ascii="宋体" w:eastAsia="宋体" w:hAnsi="宋体" w:cs="宋体"/>
                <w:kern w:val="0"/>
                <w:sz w:val="18"/>
                <w:szCs w:val="18"/>
              </w:rPr>
            </w:pPr>
            <w:r w:rsidRPr="00E77613">
              <w:rPr>
                <w:rFonts w:ascii="宋体" w:eastAsia="宋体" w:hAnsi="宋体" w:cs="宋体" w:hint="eastAsia"/>
                <w:kern w:val="0"/>
                <w:sz w:val="18"/>
                <w:szCs w:val="18"/>
              </w:rPr>
              <w:t>电子工艺基础实训</w:t>
            </w:r>
          </w:p>
        </w:tc>
        <w:tc>
          <w:tcPr>
            <w:tcW w:w="657" w:type="pct"/>
            <w:vAlign w:val="center"/>
          </w:tcPr>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1学分</w:t>
            </w:r>
          </w:p>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1周</w:t>
            </w:r>
          </w:p>
        </w:tc>
        <w:tc>
          <w:tcPr>
            <w:tcW w:w="314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sz w:val="18"/>
                <w:szCs w:val="18"/>
              </w:rPr>
            </w:pPr>
            <w:r w:rsidRPr="00E77613">
              <w:rPr>
                <w:rFonts w:ascii="宋体" w:eastAsia="宋体" w:hAnsi="宋体" w:cs="Times New Roman" w:hint="eastAsia"/>
                <w:sz w:val="18"/>
                <w:szCs w:val="18"/>
              </w:rPr>
              <w:t>通过对电子产品的焊接和装配，使学生学会识别常用电子元器件、熟练掌握焊接工艺，并会使用电子仪器测试电路。</w:t>
            </w:r>
          </w:p>
        </w:tc>
      </w:tr>
      <w:tr w:rsidR="00E77613" w:rsidRPr="00E77613" w:rsidTr="00BC66D5">
        <w:trPr>
          <w:trHeight w:val="97"/>
        </w:trPr>
        <w:tc>
          <w:tcPr>
            <w:tcW w:w="392" w:type="pct"/>
            <w:vAlign w:val="center"/>
          </w:tcPr>
          <w:p w:rsidR="00E77613" w:rsidRPr="00E77613" w:rsidRDefault="00E77613" w:rsidP="00E77613">
            <w:pPr>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3</w:t>
            </w:r>
          </w:p>
        </w:tc>
        <w:tc>
          <w:tcPr>
            <w:tcW w:w="810" w:type="pct"/>
            <w:vAlign w:val="center"/>
          </w:tcPr>
          <w:p w:rsidR="00E77613" w:rsidRPr="00E77613" w:rsidRDefault="00E77613" w:rsidP="00E77613">
            <w:pPr>
              <w:spacing w:line="240" w:lineRule="auto"/>
              <w:ind w:left="0"/>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金工实习（机械类）</w:t>
            </w:r>
          </w:p>
        </w:tc>
        <w:tc>
          <w:tcPr>
            <w:tcW w:w="657" w:type="pct"/>
            <w:vAlign w:val="center"/>
          </w:tcPr>
          <w:p w:rsidR="00E77613" w:rsidRPr="00E77613" w:rsidRDefault="00E77613" w:rsidP="00E77613">
            <w:pPr>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4学分</w:t>
            </w:r>
          </w:p>
          <w:p w:rsidR="00E77613" w:rsidRPr="00E77613" w:rsidRDefault="00E77613" w:rsidP="00E77613">
            <w:pPr>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4周</w:t>
            </w:r>
          </w:p>
        </w:tc>
        <w:tc>
          <w:tcPr>
            <w:tcW w:w="314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sz w:val="18"/>
                <w:szCs w:val="18"/>
              </w:rPr>
            </w:pPr>
            <w:r w:rsidRPr="00E77613">
              <w:rPr>
                <w:rFonts w:ascii="宋体" w:eastAsia="宋体" w:hAnsi="宋体" w:cs="Times New Roman" w:hint="eastAsia"/>
                <w:sz w:val="18"/>
                <w:szCs w:val="18"/>
              </w:rPr>
              <w:t>学生学习机械制造系列课程必不可少的先修课程，要求学生通过实习建立机械制造生产过程的概念、获得机械制造基本知识。以实践教学为主，学生在实习过程中有机地将基本工艺理论、基本工艺知识和基本工艺实践结合起来，重视学生工艺实践技能的提高。</w:t>
            </w:r>
          </w:p>
        </w:tc>
      </w:tr>
      <w:tr w:rsidR="00E77613" w:rsidRPr="00E77613" w:rsidTr="00BC66D5">
        <w:trPr>
          <w:trHeight w:val="97"/>
        </w:trPr>
        <w:tc>
          <w:tcPr>
            <w:tcW w:w="392" w:type="pct"/>
            <w:vAlign w:val="center"/>
          </w:tcPr>
          <w:p w:rsidR="00E77613" w:rsidRPr="00E77613" w:rsidRDefault="00E77613" w:rsidP="00E77613">
            <w:pPr>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4</w:t>
            </w:r>
          </w:p>
        </w:tc>
        <w:tc>
          <w:tcPr>
            <w:tcW w:w="810" w:type="pct"/>
            <w:tcMar>
              <w:left w:w="0" w:type="dxa"/>
              <w:right w:w="0" w:type="dxa"/>
            </w:tcMar>
            <w:vAlign w:val="center"/>
          </w:tcPr>
          <w:p w:rsidR="00E77613" w:rsidRPr="00E77613" w:rsidRDefault="00E77613" w:rsidP="00E77613">
            <w:pPr>
              <w:spacing w:line="240" w:lineRule="auto"/>
              <w:ind w:left="0"/>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机械三维设计综合应用实践</w:t>
            </w:r>
          </w:p>
        </w:tc>
        <w:tc>
          <w:tcPr>
            <w:tcW w:w="657" w:type="pct"/>
            <w:vAlign w:val="center"/>
          </w:tcPr>
          <w:p w:rsidR="00E77613" w:rsidRPr="00E77613" w:rsidRDefault="00E77613" w:rsidP="00E77613">
            <w:pPr>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2学分</w:t>
            </w:r>
          </w:p>
          <w:p w:rsidR="00E77613" w:rsidRPr="00E77613" w:rsidRDefault="00E77613" w:rsidP="00E77613">
            <w:pPr>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2周</w:t>
            </w:r>
          </w:p>
        </w:tc>
        <w:tc>
          <w:tcPr>
            <w:tcW w:w="314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sz w:val="18"/>
                <w:szCs w:val="18"/>
              </w:rPr>
            </w:pPr>
            <w:r w:rsidRPr="00E77613">
              <w:rPr>
                <w:rFonts w:ascii="宋体" w:eastAsia="宋体" w:hAnsi="宋体" w:cs="Times New Roman" w:hint="eastAsia"/>
                <w:sz w:val="18"/>
                <w:szCs w:val="18"/>
              </w:rPr>
              <w:t>通过二周的学习和设计环节，学生应掌握</w:t>
            </w:r>
            <w:r w:rsidRPr="00E77613">
              <w:rPr>
                <w:rFonts w:ascii="宋体" w:eastAsia="宋体" w:hAnsi="宋体" w:cs="Times New Roman"/>
                <w:sz w:val="18"/>
                <w:szCs w:val="18"/>
              </w:rPr>
              <w:t>SolidWorks</w:t>
            </w:r>
            <w:r w:rsidRPr="00E77613">
              <w:rPr>
                <w:rFonts w:ascii="宋体" w:eastAsia="宋体" w:hAnsi="宋体" w:cs="Times New Roman" w:hint="eastAsia"/>
                <w:sz w:val="18"/>
                <w:szCs w:val="18"/>
              </w:rPr>
              <w:t>软件的基本功能，并用此软件来完成相应的作业，三维设计的能力应有一个较大的提高。</w:t>
            </w:r>
          </w:p>
        </w:tc>
      </w:tr>
      <w:tr w:rsidR="00E77613" w:rsidRPr="00E77613" w:rsidTr="00BC66D5">
        <w:trPr>
          <w:trHeight w:val="97"/>
        </w:trPr>
        <w:tc>
          <w:tcPr>
            <w:tcW w:w="392" w:type="pct"/>
            <w:vAlign w:val="center"/>
          </w:tcPr>
          <w:p w:rsidR="00E77613" w:rsidRPr="00E77613" w:rsidRDefault="00E77613" w:rsidP="00E77613">
            <w:pPr>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5</w:t>
            </w:r>
          </w:p>
        </w:tc>
        <w:tc>
          <w:tcPr>
            <w:tcW w:w="810" w:type="pct"/>
            <w:vAlign w:val="center"/>
          </w:tcPr>
          <w:p w:rsidR="00E77613" w:rsidRPr="00E77613" w:rsidRDefault="00E77613" w:rsidP="00E77613">
            <w:pPr>
              <w:spacing w:line="240" w:lineRule="auto"/>
              <w:ind w:left="0"/>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机械设计课程设计</w:t>
            </w:r>
          </w:p>
        </w:tc>
        <w:tc>
          <w:tcPr>
            <w:tcW w:w="657" w:type="pct"/>
            <w:vAlign w:val="center"/>
          </w:tcPr>
          <w:p w:rsidR="00E77613" w:rsidRPr="00E77613" w:rsidRDefault="00E77613" w:rsidP="00E77613">
            <w:pPr>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3学分</w:t>
            </w:r>
          </w:p>
          <w:p w:rsidR="00E77613" w:rsidRPr="00E77613" w:rsidRDefault="00E77613" w:rsidP="00E77613">
            <w:pPr>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3周</w:t>
            </w:r>
          </w:p>
        </w:tc>
        <w:tc>
          <w:tcPr>
            <w:tcW w:w="314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sz w:val="18"/>
                <w:szCs w:val="18"/>
              </w:rPr>
            </w:pPr>
            <w:r w:rsidRPr="00E77613">
              <w:rPr>
                <w:rFonts w:ascii="宋体" w:eastAsia="宋体" w:hAnsi="宋体" w:cs="Times New Roman" w:hint="eastAsia"/>
                <w:sz w:val="18"/>
                <w:szCs w:val="18"/>
              </w:rPr>
              <w:t>通过要求学生设计用于胶带输送机的二级传动装置、设计用于碾砂机的二级传动装置、学生应完成1号减速器装配图1张，2号圆柱斜齿轮及齿轮轴等零件工作图各1张，近35页减速器传动装置设计计算说明书1份。从而使学生巩固前面机械设计所学的各种知识，具有机械设计的基本技能和能力。</w:t>
            </w:r>
          </w:p>
        </w:tc>
      </w:tr>
      <w:tr w:rsidR="00E77613" w:rsidRPr="00E77613" w:rsidTr="00BC66D5">
        <w:trPr>
          <w:trHeight w:val="97"/>
        </w:trPr>
        <w:tc>
          <w:tcPr>
            <w:tcW w:w="392" w:type="pct"/>
            <w:vAlign w:val="center"/>
          </w:tcPr>
          <w:p w:rsidR="00E77613" w:rsidRPr="00E77613" w:rsidRDefault="00E77613" w:rsidP="00E77613">
            <w:pPr>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6</w:t>
            </w:r>
          </w:p>
        </w:tc>
        <w:tc>
          <w:tcPr>
            <w:tcW w:w="810" w:type="pct"/>
            <w:vAlign w:val="center"/>
          </w:tcPr>
          <w:p w:rsidR="00E77613" w:rsidRPr="00E77613" w:rsidRDefault="00E77613" w:rsidP="00E77613">
            <w:pPr>
              <w:spacing w:line="240" w:lineRule="auto"/>
              <w:ind w:left="0"/>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生产实习</w:t>
            </w:r>
          </w:p>
        </w:tc>
        <w:tc>
          <w:tcPr>
            <w:tcW w:w="657" w:type="pct"/>
            <w:vAlign w:val="center"/>
          </w:tcPr>
          <w:p w:rsidR="00E77613" w:rsidRPr="00E77613" w:rsidRDefault="00E77613" w:rsidP="00E77613">
            <w:pPr>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2学分</w:t>
            </w:r>
          </w:p>
          <w:p w:rsidR="00E77613" w:rsidRPr="00E77613" w:rsidRDefault="00E77613" w:rsidP="00E77613">
            <w:pPr>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2周</w:t>
            </w:r>
          </w:p>
        </w:tc>
        <w:tc>
          <w:tcPr>
            <w:tcW w:w="314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sz w:val="18"/>
                <w:szCs w:val="18"/>
              </w:rPr>
            </w:pPr>
            <w:r w:rsidRPr="00E77613">
              <w:rPr>
                <w:rFonts w:ascii="宋体" w:eastAsia="宋体" w:hAnsi="宋体" w:cs="Times New Roman" w:hint="eastAsia"/>
                <w:sz w:val="18"/>
                <w:szCs w:val="18"/>
              </w:rPr>
              <w:t>要求学生对企业的制造活动有一个总体的、全貌的了解与把握。既</w:t>
            </w:r>
            <w:r w:rsidRPr="00E77613">
              <w:rPr>
                <w:rFonts w:ascii="宋体" w:eastAsia="宋体" w:hAnsi="宋体" w:cs="Times New Roman"/>
                <w:sz w:val="18"/>
                <w:szCs w:val="18"/>
              </w:rPr>
              <w:t>使学生获得基本生产的感性知识，理论联系实际，扩大知识面；</w:t>
            </w:r>
            <w:r w:rsidRPr="00E77613">
              <w:rPr>
                <w:rFonts w:ascii="宋体" w:eastAsia="宋体" w:hAnsi="宋体" w:cs="Times New Roman" w:hint="eastAsia"/>
                <w:sz w:val="18"/>
                <w:szCs w:val="18"/>
              </w:rPr>
              <w:t>又是</w:t>
            </w:r>
            <w:r w:rsidRPr="00E77613">
              <w:rPr>
                <w:rFonts w:ascii="宋体" w:eastAsia="宋体" w:hAnsi="宋体" w:cs="Times New Roman"/>
                <w:sz w:val="18"/>
                <w:szCs w:val="18"/>
              </w:rPr>
              <w:t>学生接触社会、了解产业状况、了解国情的一个重要途径，</w:t>
            </w:r>
            <w:r w:rsidRPr="00E77613">
              <w:rPr>
                <w:rFonts w:ascii="宋体" w:eastAsia="宋体" w:hAnsi="宋体" w:cs="Times New Roman" w:hint="eastAsia"/>
                <w:sz w:val="18"/>
                <w:szCs w:val="18"/>
              </w:rPr>
              <w:t>从生产实际加深对理论教学中基本知识的理解与应用。</w:t>
            </w:r>
          </w:p>
        </w:tc>
      </w:tr>
      <w:tr w:rsidR="00E77613" w:rsidRPr="00E77613" w:rsidTr="00BC66D5">
        <w:trPr>
          <w:trHeight w:val="97"/>
        </w:trPr>
        <w:tc>
          <w:tcPr>
            <w:tcW w:w="392" w:type="pct"/>
            <w:vAlign w:val="center"/>
          </w:tcPr>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7</w:t>
            </w:r>
          </w:p>
        </w:tc>
        <w:tc>
          <w:tcPr>
            <w:tcW w:w="810" w:type="pct"/>
            <w:vAlign w:val="center"/>
          </w:tcPr>
          <w:p w:rsidR="00E77613" w:rsidRPr="00E77613" w:rsidRDefault="00E77613" w:rsidP="00E77613">
            <w:pPr>
              <w:spacing w:line="240" w:lineRule="auto"/>
              <w:ind w:left="0"/>
              <w:rPr>
                <w:rFonts w:ascii="宋体" w:eastAsia="宋体" w:hAnsi="宋体" w:cs="宋体"/>
                <w:kern w:val="0"/>
                <w:sz w:val="18"/>
                <w:szCs w:val="18"/>
              </w:rPr>
            </w:pPr>
            <w:r w:rsidRPr="00E77613">
              <w:rPr>
                <w:rFonts w:ascii="宋体" w:eastAsia="宋体" w:hAnsi="宋体" w:cs="宋体" w:hint="eastAsia"/>
                <w:kern w:val="0"/>
                <w:sz w:val="18"/>
                <w:szCs w:val="18"/>
              </w:rPr>
              <w:t>机床拆装实训</w:t>
            </w:r>
          </w:p>
        </w:tc>
        <w:tc>
          <w:tcPr>
            <w:tcW w:w="657" w:type="pct"/>
            <w:vAlign w:val="center"/>
          </w:tcPr>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1学分</w:t>
            </w:r>
          </w:p>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1周</w:t>
            </w:r>
          </w:p>
        </w:tc>
        <w:tc>
          <w:tcPr>
            <w:tcW w:w="314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sz w:val="18"/>
                <w:szCs w:val="18"/>
              </w:rPr>
            </w:pPr>
            <w:r w:rsidRPr="00E77613">
              <w:rPr>
                <w:rFonts w:ascii="宋体" w:eastAsia="宋体" w:hAnsi="宋体" w:cs="Times New Roman" w:hint="eastAsia"/>
                <w:sz w:val="18"/>
                <w:szCs w:val="18"/>
              </w:rPr>
              <w:t>制造方向:机床拆装实训：通过拆装熟悉小型车床、铣床和钻床等结构原理，了解其传动机构、动力组成等优化设计方法，通过回装重新运行精度测试等方式锻炼学生的耐心和严格按流程工作的能力。</w:t>
            </w:r>
          </w:p>
        </w:tc>
      </w:tr>
      <w:tr w:rsidR="00E77613" w:rsidRPr="00E77613" w:rsidTr="00BC66D5">
        <w:trPr>
          <w:trHeight w:val="97"/>
        </w:trPr>
        <w:tc>
          <w:tcPr>
            <w:tcW w:w="392" w:type="pct"/>
            <w:vAlign w:val="center"/>
          </w:tcPr>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8</w:t>
            </w:r>
          </w:p>
        </w:tc>
        <w:tc>
          <w:tcPr>
            <w:tcW w:w="810" w:type="pct"/>
            <w:vAlign w:val="center"/>
          </w:tcPr>
          <w:p w:rsidR="00E77613" w:rsidRPr="00E77613" w:rsidRDefault="00E77613" w:rsidP="00E77613">
            <w:pPr>
              <w:spacing w:line="240" w:lineRule="auto"/>
              <w:ind w:left="0"/>
              <w:rPr>
                <w:rFonts w:ascii="宋体" w:eastAsia="宋体" w:hAnsi="宋体" w:cs="宋体"/>
                <w:kern w:val="0"/>
                <w:sz w:val="18"/>
                <w:szCs w:val="18"/>
              </w:rPr>
            </w:pPr>
            <w:r w:rsidRPr="00E77613">
              <w:rPr>
                <w:rFonts w:ascii="宋体" w:eastAsia="宋体" w:hAnsi="宋体" w:cs="宋体" w:hint="eastAsia"/>
                <w:kern w:val="0"/>
                <w:sz w:val="18"/>
                <w:szCs w:val="18"/>
              </w:rPr>
              <w:t>机电控制实训</w:t>
            </w:r>
          </w:p>
        </w:tc>
        <w:tc>
          <w:tcPr>
            <w:tcW w:w="657" w:type="pct"/>
            <w:vAlign w:val="center"/>
          </w:tcPr>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1学分</w:t>
            </w:r>
          </w:p>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1周</w:t>
            </w:r>
          </w:p>
        </w:tc>
        <w:tc>
          <w:tcPr>
            <w:tcW w:w="314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sz w:val="18"/>
                <w:szCs w:val="18"/>
              </w:rPr>
            </w:pPr>
            <w:r w:rsidRPr="00E77613">
              <w:rPr>
                <w:rFonts w:ascii="宋体" w:eastAsia="宋体" w:hAnsi="宋体" w:cs="Times New Roman" w:hint="eastAsia"/>
                <w:sz w:val="18"/>
                <w:szCs w:val="18"/>
              </w:rPr>
              <w:t>机电一体化方向</w:t>
            </w:r>
            <w:r w:rsidRPr="00E77613">
              <w:rPr>
                <w:rFonts w:ascii="宋体" w:eastAsia="宋体" w:hAnsi="宋体" w:cs="Times New Roman"/>
                <w:sz w:val="18"/>
                <w:szCs w:val="18"/>
              </w:rPr>
              <w:t xml:space="preserve">: </w:t>
            </w:r>
            <w:r w:rsidRPr="00E77613">
              <w:rPr>
                <w:rFonts w:ascii="宋体" w:eastAsia="宋体" w:hAnsi="宋体" w:cs="Times New Roman" w:hint="eastAsia"/>
                <w:sz w:val="18"/>
                <w:szCs w:val="18"/>
              </w:rPr>
              <w:t>学生自主选择如下模块：（</w:t>
            </w:r>
            <w:r w:rsidRPr="00E77613">
              <w:rPr>
                <w:rFonts w:ascii="宋体" w:eastAsia="宋体" w:hAnsi="宋体" w:cs="Times New Roman"/>
                <w:sz w:val="18"/>
                <w:szCs w:val="18"/>
              </w:rPr>
              <w:t>1</w:t>
            </w:r>
            <w:r w:rsidRPr="00E77613">
              <w:rPr>
                <w:rFonts w:ascii="宋体" w:eastAsia="宋体" w:hAnsi="宋体" w:cs="Times New Roman" w:hint="eastAsia"/>
                <w:sz w:val="18"/>
                <w:szCs w:val="18"/>
              </w:rPr>
              <w:t>）六自由度机器臂系统应用与实践，（</w:t>
            </w:r>
            <w:r w:rsidRPr="00E77613">
              <w:rPr>
                <w:rFonts w:ascii="宋体" w:eastAsia="宋体" w:hAnsi="宋体" w:cs="Times New Roman"/>
                <w:sz w:val="18"/>
                <w:szCs w:val="18"/>
              </w:rPr>
              <w:t>2</w:t>
            </w:r>
            <w:r w:rsidRPr="00E77613">
              <w:rPr>
                <w:rFonts w:ascii="宋体" w:eastAsia="宋体" w:hAnsi="宋体" w:cs="Times New Roman" w:hint="eastAsia"/>
                <w:sz w:val="18"/>
                <w:szCs w:val="18"/>
              </w:rPr>
              <w:t>）组合机构控制系统设计与调试，（</w:t>
            </w:r>
            <w:r w:rsidRPr="00E77613">
              <w:rPr>
                <w:rFonts w:ascii="宋体" w:eastAsia="宋体" w:hAnsi="宋体" w:cs="Times New Roman"/>
                <w:sz w:val="18"/>
                <w:szCs w:val="18"/>
              </w:rPr>
              <w:t>3</w:t>
            </w:r>
            <w:r w:rsidRPr="00E77613">
              <w:rPr>
                <w:rFonts w:ascii="宋体" w:eastAsia="宋体" w:hAnsi="宋体" w:cs="Times New Roman" w:hint="eastAsia"/>
                <w:sz w:val="18"/>
                <w:szCs w:val="18"/>
              </w:rPr>
              <w:t>）物流自动化控制系统设计与调试（</w:t>
            </w:r>
            <w:r w:rsidRPr="00E77613">
              <w:rPr>
                <w:rFonts w:ascii="宋体" w:eastAsia="宋体" w:hAnsi="宋体" w:cs="Times New Roman"/>
                <w:sz w:val="18"/>
                <w:szCs w:val="18"/>
              </w:rPr>
              <w:t>4</w:t>
            </w:r>
            <w:r w:rsidRPr="00E77613">
              <w:rPr>
                <w:rFonts w:ascii="宋体" w:eastAsia="宋体" w:hAnsi="宋体" w:cs="Times New Roman" w:hint="eastAsia"/>
                <w:sz w:val="18"/>
                <w:szCs w:val="18"/>
              </w:rPr>
              <w:t>）机床数控系统设计与实践。学习机电系统综合设计，掌握计算机编程，了解电机的控制，了解机电系统的控制与分析方法。</w:t>
            </w:r>
          </w:p>
        </w:tc>
      </w:tr>
      <w:tr w:rsidR="00E77613" w:rsidRPr="00E77613" w:rsidTr="00BC66D5">
        <w:trPr>
          <w:trHeight w:val="97"/>
        </w:trPr>
        <w:tc>
          <w:tcPr>
            <w:tcW w:w="392" w:type="pct"/>
            <w:vAlign w:val="center"/>
          </w:tcPr>
          <w:p w:rsidR="00E77613" w:rsidRPr="00E77613" w:rsidRDefault="00E77613" w:rsidP="00E77613">
            <w:pPr>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9</w:t>
            </w:r>
          </w:p>
        </w:tc>
        <w:tc>
          <w:tcPr>
            <w:tcW w:w="810" w:type="pct"/>
            <w:vAlign w:val="center"/>
          </w:tcPr>
          <w:p w:rsidR="00E77613" w:rsidRPr="00E77613" w:rsidRDefault="00E77613" w:rsidP="00E77613">
            <w:pPr>
              <w:spacing w:line="240" w:lineRule="auto"/>
              <w:ind w:left="0"/>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专业能力综合实践</w:t>
            </w:r>
          </w:p>
        </w:tc>
        <w:tc>
          <w:tcPr>
            <w:tcW w:w="657" w:type="pct"/>
            <w:vAlign w:val="center"/>
          </w:tcPr>
          <w:p w:rsidR="00E77613" w:rsidRPr="00E77613" w:rsidRDefault="00E77613" w:rsidP="00E77613">
            <w:pPr>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4学分</w:t>
            </w:r>
          </w:p>
          <w:p w:rsidR="00E77613" w:rsidRPr="00E77613" w:rsidRDefault="00E77613" w:rsidP="00E77613">
            <w:pPr>
              <w:spacing w:line="240" w:lineRule="auto"/>
              <w:ind w:left="0"/>
              <w:jc w:val="center"/>
              <w:rPr>
                <w:rFonts w:ascii="宋体" w:eastAsia="宋体" w:hAnsi="宋体" w:cs="宋体"/>
                <w:color w:val="000000"/>
                <w:kern w:val="0"/>
                <w:sz w:val="18"/>
                <w:szCs w:val="18"/>
              </w:rPr>
            </w:pPr>
            <w:r w:rsidRPr="00E77613">
              <w:rPr>
                <w:rFonts w:ascii="宋体" w:eastAsia="宋体" w:hAnsi="宋体" w:cs="宋体" w:hint="eastAsia"/>
                <w:color w:val="000000"/>
                <w:kern w:val="0"/>
                <w:sz w:val="18"/>
                <w:szCs w:val="18"/>
              </w:rPr>
              <w:t>4周</w:t>
            </w:r>
          </w:p>
        </w:tc>
        <w:tc>
          <w:tcPr>
            <w:tcW w:w="314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sz w:val="18"/>
                <w:szCs w:val="18"/>
              </w:rPr>
            </w:pPr>
            <w:r w:rsidRPr="00E77613">
              <w:rPr>
                <w:rFonts w:ascii="宋体" w:eastAsia="宋体" w:hAnsi="宋体" w:cs="Times New Roman" w:hint="eastAsia"/>
                <w:sz w:val="18"/>
                <w:szCs w:val="18"/>
              </w:rPr>
              <w:t>按照专业综合实践教学大纲，结合“机械工程测试技术”、“液压与气动技术”、“数控技术”、“机电一体化技术”、“单片机原理及应用”等专业课程的教学要求，通过技术讲座、操作训练、自主实习（签署协议）等方式进行的实践教学活动。</w:t>
            </w:r>
          </w:p>
        </w:tc>
      </w:tr>
      <w:tr w:rsidR="00E77613" w:rsidRPr="00E77613" w:rsidTr="00BC66D5">
        <w:trPr>
          <w:trHeight w:val="97"/>
        </w:trPr>
        <w:tc>
          <w:tcPr>
            <w:tcW w:w="392" w:type="pct"/>
            <w:vAlign w:val="center"/>
          </w:tcPr>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10</w:t>
            </w:r>
          </w:p>
        </w:tc>
        <w:tc>
          <w:tcPr>
            <w:tcW w:w="810" w:type="pct"/>
            <w:vAlign w:val="center"/>
          </w:tcPr>
          <w:p w:rsidR="00E77613" w:rsidRPr="00E77613" w:rsidRDefault="00E77613" w:rsidP="00E77613">
            <w:pPr>
              <w:spacing w:line="240" w:lineRule="auto"/>
              <w:ind w:left="0"/>
              <w:rPr>
                <w:rFonts w:ascii="宋体" w:eastAsia="宋体" w:hAnsi="宋体" w:cs="宋体"/>
                <w:kern w:val="0"/>
                <w:sz w:val="18"/>
                <w:szCs w:val="18"/>
              </w:rPr>
            </w:pPr>
            <w:r w:rsidRPr="00E77613">
              <w:rPr>
                <w:rFonts w:ascii="宋体" w:eastAsia="宋体" w:hAnsi="宋体" w:cs="宋体" w:hint="eastAsia"/>
                <w:kern w:val="0"/>
                <w:sz w:val="18"/>
                <w:szCs w:val="18"/>
              </w:rPr>
              <w:t>机械原理课程设计</w:t>
            </w:r>
          </w:p>
        </w:tc>
        <w:tc>
          <w:tcPr>
            <w:tcW w:w="657" w:type="pct"/>
            <w:vAlign w:val="center"/>
          </w:tcPr>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1学分</w:t>
            </w:r>
          </w:p>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1周</w:t>
            </w:r>
          </w:p>
        </w:tc>
        <w:tc>
          <w:tcPr>
            <w:tcW w:w="314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FF0000"/>
                <w:sz w:val="18"/>
                <w:szCs w:val="18"/>
              </w:rPr>
            </w:pPr>
            <w:r w:rsidRPr="00E77613">
              <w:rPr>
                <w:rFonts w:ascii="宋体" w:eastAsia="宋体" w:hAnsi="宋体" w:cs="Times New Roman" w:hint="eastAsia"/>
                <w:sz w:val="18"/>
                <w:szCs w:val="18"/>
              </w:rPr>
              <w:t>通过对机械原理所学机构进行归纳总结，学习组合机构设计的方法，学会设计机构运动方案的步骤。在组合机构实验室搭建所设计的机构运动方案。要求学生绘制机构运动简图，计算自由度，设计说明书，搭建机构录像，从而使学生巩固前面机械原理所学的各种知识，具有机构设计的基本技能和创新能力。</w:t>
            </w:r>
          </w:p>
        </w:tc>
      </w:tr>
      <w:tr w:rsidR="00E77613" w:rsidRPr="00E77613" w:rsidTr="00BC66D5">
        <w:trPr>
          <w:trHeight w:val="97"/>
        </w:trPr>
        <w:tc>
          <w:tcPr>
            <w:tcW w:w="392" w:type="pct"/>
            <w:vAlign w:val="center"/>
          </w:tcPr>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11</w:t>
            </w:r>
          </w:p>
        </w:tc>
        <w:tc>
          <w:tcPr>
            <w:tcW w:w="810" w:type="pct"/>
            <w:vAlign w:val="center"/>
          </w:tcPr>
          <w:p w:rsidR="00E77613" w:rsidRPr="00E77613" w:rsidRDefault="00E77613" w:rsidP="00E77613">
            <w:pPr>
              <w:spacing w:line="240" w:lineRule="auto"/>
              <w:ind w:left="0"/>
              <w:rPr>
                <w:rFonts w:ascii="宋体" w:eastAsia="宋体" w:hAnsi="宋体" w:cs="宋体"/>
                <w:kern w:val="0"/>
                <w:sz w:val="18"/>
                <w:szCs w:val="18"/>
              </w:rPr>
            </w:pPr>
            <w:r w:rsidRPr="00E77613">
              <w:rPr>
                <w:rFonts w:ascii="宋体" w:eastAsia="宋体" w:hAnsi="宋体" w:cs="宋体" w:hint="eastAsia"/>
                <w:kern w:val="0"/>
                <w:sz w:val="18"/>
                <w:szCs w:val="18"/>
              </w:rPr>
              <w:t>加工制造课程设计</w:t>
            </w:r>
          </w:p>
        </w:tc>
        <w:tc>
          <w:tcPr>
            <w:tcW w:w="657" w:type="pct"/>
            <w:vAlign w:val="center"/>
          </w:tcPr>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1学分</w:t>
            </w:r>
          </w:p>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1周</w:t>
            </w:r>
          </w:p>
        </w:tc>
        <w:tc>
          <w:tcPr>
            <w:tcW w:w="3141" w:type="pct"/>
            <w:vAlign w:val="center"/>
          </w:tcPr>
          <w:p w:rsidR="00E77613" w:rsidRPr="00E77613" w:rsidRDefault="00E77613" w:rsidP="00E77613">
            <w:pPr>
              <w:wordWrap w:val="0"/>
              <w:adjustRightInd w:val="0"/>
              <w:spacing w:line="220" w:lineRule="exact"/>
              <w:ind w:left="0"/>
              <w:jc w:val="left"/>
              <w:rPr>
                <w:rFonts w:ascii="宋体" w:eastAsia="宋体" w:hAnsi="宋体" w:cs="宋体"/>
                <w:color w:val="000000"/>
                <w:kern w:val="0"/>
                <w:sz w:val="24"/>
                <w:szCs w:val="24"/>
              </w:rPr>
            </w:pPr>
            <w:r w:rsidRPr="00E77613">
              <w:rPr>
                <w:rFonts w:ascii="宋体" w:eastAsia="宋体" w:hAnsi="宋体" w:cs="宋体" w:hint="eastAsia"/>
                <w:color w:val="000000" w:themeColor="text1"/>
                <w:kern w:val="0"/>
                <w:sz w:val="18"/>
                <w:szCs w:val="18"/>
              </w:rPr>
              <w:t>此门课程包含两个模块:(1)</w:t>
            </w:r>
            <w:r w:rsidRPr="00E77613">
              <w:rPr>
                <w:rFonts w:ascii="宋体" w:eastAsia="宋体" w:hAnsi="宋体" w:cs="宋体" w:hint="eastAsia"/>
                <w:color w:val="000000"/>
                <w:kern w:val="0"/>
                <w:sz w:val="18"/>
                <w:szCs w:val="18"/>
              </w:rPr>
              <w:t>模具设计：按照加工制造课程设计教学大纲和模具设计课程教学要求，进行典型液压成形零件的成形模具设计；（2）机械零件工艺规程编制，按照加工制造课程设计教学大纲和机械制造技术课程教学要求，主要包含典型机床夹具拆装实训及零件工艺路线设计两部分内容。</w:t>
            </w:r>
          </w:p>
        </w:tc>
      </w:tr>
      <w:tr w:rsidR="00E77613" w:rsidRPr="00E77613" w:rsidTr="00BC66D5">
        <w:trPr>
          <w:trHeight w:val="97"/>
        </w:trPr>
        <w:tc>
          <w:tcPr>
            <w:tcW w:w="392" w:type="pct"/>
            <w:vAlign w:val="center"/>
          </w:tcPr>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12</w:t>
            </w:r>
          </w:p>
        </w:tc>
        <w:tc>
          <w:tcPr>
            <w:tcW w:w="810" w:type="pct"/>
            <w:vAlign w:val="center"/>
          </w:tcPr>
          <w:p w:rsidR="00E77613" w:rsidRPr="00E77613" w:rsidRDefault="00E77613" w:rsidP="00E77613">
            <w:pPr>
              <w:spacing w:line="240" w:lineRule="auto"/>
              <w:ind w:left="0"/>
              <w:rPr>
                <w:rFonts w:ascii="宋体" w:eastAsia="宋体" w:hAnsi="宋体" w:cs="宋体"/>
                <w:kern w:val="0"/>
                <w:sz w:val="18"/>
                <w:szCs w:val="18"/>
              </w:rPr>
            </w:pPr>
            <w:r w:rsidRPr="00E77613">
              <w:rPr>
                <w:rFonts w:ascii="宋体" w:eastAsia="宋体" w:hAnsi="宋体" w:cs="宋体" w:hint="eastAsia"/>
                <w:kern w:val="0"/>
                <w:sz w:val="18"/>
                <w:szCs w:val="18"/>
              </w:rPr>
              <w:t>机电控制课程设计</w:t>
            </w:r>
          </w:p>
        </w:tc>
        <w:tc>
          <w:tcPr>
            <w:tcW w:w="657" w:type="pct"/>
            <w:vAlign w:val="center"/>
          </w:tcPr>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1学分</w:t>
            </w:r>
          </w:p>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1周</w:t>
            </w:r>
          </w:p>
        </w:tc>
        <w:tc>
          <w:tcPr>
            <w:tcW w:w="314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color w:val="FF0000"/>
                <w:sz w:val="18"/>
                <w:szCs w:val="18"/>
              </w:rPr>
            </w:pPr>
            <w:r w:rsidRPr="00E77613">
              <w:rPr>
                <w:rFonts w:ascii="宋体" w:eastAsia="宋体" w:hAnsi="宋体" w:cs="Times New Roman" w:hint="eastAsia"/>
                <w:sz w:val="18"/>
                <w:szCs w:val="18"/>
              </w:rPr>
              <w:t>机电一体化方向</w:t>
            </w:r>
            <w:r w:rsidRPr="00E77613">
              <w:rPr>
                <w:rFonts w:ascii="宋体" w:eastAsia="宋体" w:hAnsi="宋体" w:cs="Times New Roman"/>
                <w:sz w:val="18"/>
                <w:szCs w:val="18"/>
              </w:rPr>
              <w:t>:</w:t>
            </w:r>
            <w:r w:rsidRPr="00E77613">
              <w:rPr>
                <w:rFonts w:ascii="宋体" w:eastAsia="宋体" w:hAnsi="宋体" w:cs="Times New Roman" w:hint="eastAsia"/>
                <w:sz w:val="18"/>
                <w:szCs w:val="18"/>
              </w:rPr>
              <w:t>本课程设计的主要任务是使学生获得机电一体化应用系统设计的基本理论、基本知识与基本技能；掌握各主要环节的设计、调试方法；掌握单片机与嵌入式系统在机电一体化领域</w:t>
            </w:r>
            <w:r w:rsidRPr="00E77613">
              <w:rPr>
                <w:rFonts w:ascii="宋体" w:eastAsia="宋体" w:hAnsi="宋体" w:cs="Times New Roman" w:hint="eastAsia"/>
                <w:sz w:val="18"/>
                <w:szCs w:val="18"/>
              </w:rPr>
              <w:lastRenderedPageBreak/>
              <w:t>的应用；初步具备应用单片机与嵌入式系统进行相关设备技术改造、测控应用系统设计以及产品开发的能力。</w:t>
            </w:r>
          </w:p>
        </w:tc>
      </w:tr>
      <w:tr w:rsidR="00E77613" w:rsidRPr="00E77613" w:rsidTr="00BC66D5">
        <w:trPr>
          <w:trHeight w:val="97"/>
        </w:trPr>
        <w:tc>
          <w:tcPr>
            <w:tcW w:w="392" w:type="pct"/>
            <w:vAlign w:val="center"/>
          </w:tcPr>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lastRenderedPageBreak/>
              <w:t>13</w:t>
            </w:r>
          </w:p>
        </w:tc>
        <w:tc>
          <w:tcPr>
            <w:tcW w:w="810" w:type="pct"/>
            <w:vAlign w:val="center"/>
          </w:tcPr>
          <w:p w:rsidR="00E77613" w:rsidRPr="00E77613" w:rsidRDefault="00E77613" w:rsidP="00E77613">
            <w:pPr>
              <w:spacing w:line="240" w:lineRule="auto"/>
              <w:ind w:left="0"/>
              <w:rPr>
                <w:rFonts w:ascii="宋体" w:eastAsia="宋体" w:hAnsi="宋体" w:cs="宋体"/>
                <w:kern w:val="0"/>
                <w:sz w:val="18"/>
                <w:szCs w:val="18"/>
              </w:rPr>
            </w:pPr>
            <w:r w:rsidRPr="00E77613">
              <w:rPr>
                <w:rFonts w:ascii="宋体" w:eastAsia="宋体" w:hAnsi="宋体" w:cs="宋体" w:hint="eastAsia"/>
                <w:kern w:val="0"/>
                <w:sz w:val="18"/>
                <w:szCs w:val="18"/>
              </w:rPr>
              <w:t>毕业设计</w:t>
            </w:r>
            <w:r w:rsidRPr="00E77613">
              <w:rPr>
                <w:rFonts w:ascii="宋体" w:eastAsia="宋体" w:hAnsi="宋体" w:cs="Times New Roman"/>
                <w:kern w:val="0"/>
                <w:sz w:val="18"/>
                <w:szCs w:val="18"/>
              </w:rPr>
              <w:t>(</w:t>
            </w:r>
            <w:r w:rsidRPr="00E77613">
              <w:rPr>
                <w:rFonts w:ascii="宋体" w:eastAsia="宋体" w:hAnsi="宋体" w:cs="宋体" w:hint="eastAsia"/>
                <w:kern w:val="0"/>
                <w:sz w:val="18"/>
                <w:szCs w:val="18"/>
              </w:rPr>
              <w:t>论文</w:t>
            </w:r>
            <w:r w:rsidRPr="00E77613">
              <w:rPr>
                <w:rFonts w:ascii="宋体" w:eastAsia="宋体" w:hAnsi="宋体" w:cs="Times New Roman"/>
                <w:kern w:val="0"/>
                <w:sz w:val="18"/>
                <w:szCs w:val="18"/>
              </w:rPr>
              <w:t>)</w:t>
            </w:r>
          </w:p>
        </w:tc>
        <w:tc>
          <w:tcPr>
            <w:tcW w:w="657" w:type="pct"/>
            <w:noWrap/>
            <w:tcMar>
              <w:left w:w="0" w:type="dxa"/>
              <w:right w:w="0" w:type="dxa"/>
            </w:tcMar>
            <w:vAlign w:val="center"/>
          </w:tcPr>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16学分</w:t>
            </w:r>
          </w:p>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16周</w:t>
            </w:r>
          </w:p>
        </w:tc>
        <w:tc>
          <w:tcPr>
            <w:tcW w:w="314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sz w:val="18"/>
                <w:szCs w:val="18"/>
              </w:rPr>
            </w:pPr>
            <w:r w:rsidRPr="00E77613">
              <w:rPr>
                <w:rFonts w:ascii="宋体" w:eastAsia="宋体" w:hAnsi="宋体" w:cs="Times New Roman" w:hint="eastAsia"/>
                <w:sz w:val="18"/>
                <w:szCs w:val="18"/>
              </w:rPr>
              <w:t>结合教师科研课题或者拟建的机械设计题目，学生综合运用所学的基本理论、基本知识和基本技能，分析和解决实际问题，完成相应学科应用型技术人才的基本训练，使学生具有从事机械工程及其相关工作的初步能力。</w:t>
            </w:r>
          </w:p>
        </w:tc>
      </w:tr>
      <w:tr w:rsidR="00E77613" w:rsidRPr="00E77613" w:rsidTr="00BC66D5">
        <w:trPr>
          <w:trHeight w:val="97"/>
        </w:trPr>
        <w:tc>
          <w:tcPr>
            <w:tcW w:w="392" w:type="pct"/>
            <w:vAlign w:val="center"/>
          </w:tcPr>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14</w:t>
            </w:r>
          </w:p>
        </w:tc>
        <w:tc>
          <w:tcPr>
            <w:tcW w:w="810" w:type="pct"/>
            <w:vAlign w:val="center"/>
          </w:tcPr>
          <w:p w:rsidR="00E77613" w:rsidRPr="00E77613" w:rsidRDefault="00E77613" w:rsidP="00E77613">
            <w:pPr>
              <w:spacing w:line="240" w:lineRule="auto"/>
              <w:ind w:left="0"/>
              <w:rPr>
                <w:rFonts w:ascii="宋体" w:eastAsia="宋体" w:hAnsi="宋体" w:cs="宋体"/>
                <w:kern w:val="0"/>
                <w:sz w:val="18"/>
                <w:szCs w:val="18"/>
              </w:rPr>
            </w:pPr>
            <w:r w:rsidRPr="00E77613">
              <w:rPr>
                <w:rFonts w:ascii="宋体" w:eastAsia="宋体" w:hAnsi="宋体" w:cs="宋体" w:hint="eastAsia"/>
                <w:kern w:val="0"/>
                <w:sz w:val="18"/>
                <w:szCs w:val="18"/>
              </w:rPr>
              <w:t>毕业实习</w:t>
            </w:r>
          </w:p>
        </w:tc>
        <w:tc>
          <w:tcPr>
            <w:tcW w:w="657" w:type="pct"/>
            <w:noWrap/>
            <w:tcMar>
              <w:left w:w="0" w:type="dxa"/>
              <w:right w:w="0" w:type="dxa"/>
            </w:tcMar>
            <w:vAlign w:val="center"/>
          </w:tcPr>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0学分</w:t>
            </w:r>
          </w:p>
          <w:p w:rsidR="00E77613" w:rsidRPr="00E77613" w:rsidRDefault="00E77613" w:rsidP="00E77613">
            <w:pPr>
              <w:spacing w:line="240" w:lineRule="auto"/>
              <w:ind w:left="0"/>
              <w:jc w:val="center"/>
              <w:rPr>
                <w:rFonts w:ascii="宋体" w:eastAsia="宋体" w:hAnsi="宋体" w:cs="宋体"/>
                <w:kern w:val="0"/>
                <w:sz w:val="18"/>
                <w:szCs w:val="18"/>
              </w:rPr>
            </w:pPr>
            <w:r w:rsidRPr="00E77613">
              <w:rPr>
                <w:rFonts w:ascii="宋体" w:eastAsia="宋体" w:hAnsi="宋体" w:cs="宋体" w:hint="eastAsia"/>
                <w:kern w:val="0"/>
                <w:sz w:val="18"/>
                <w:szCs w:val="18"/>
              </w:rPr>
              <w:t>2周</w:t>
            </w:r>
          </w:p>
        </w:tc>
        <w:tc>
          <w:tcPr>
            <w:tcW w:w="3141" w:type="pct"/>
            <w:vAlign w:val="center"/>
          </w:tcPr>
          <w:p w:rsidR="00E77613" w:rsidRPr="00E77613" w:rsidRDefault="00E77613" w:rsidP="00E77613">
            <w:pPr>
              <w:autoSpaceDE w:val="0"/>
              <w:autoSpaceDN w:val="0"/>
              <w:adjustRightInd w:val="0"/>
              <w:spacing w:line="220" w:lineRule="exact"/>
              <w:ind w:left="0"/>
              <w:rPr>
                <w:rFonts w:ascii="宋体" w:eastAsia="宋体" w:hAnsi="宋体" w:cs="Times New Roman"/>
                <w:sz w:val="18"/>
                <w:szCs w:val="18"/>
              </w:rPr>
            </w:pPr>
            <w:r w:rsidRPr="00E77613">
              <w:rPr>
                <w:rFonts w:ascii="宋体" w:eastAsia="宋体" w:hAnsi="宋体" w:cs="Times New Roman" w:hint="eastAsia"/>
                <w:sz w:val="18"/>
                <w:szCs w:val="18"/>
              </w:rPr>
              <w:t>通过本次实习，使学生能够亲身感受由一个学生转变到职业人的过程，进一步了解社会，增强对社会发展的责任感、使命感，为离开学校、走向社会、适应社会、融入社会做好准备。结业需要实习单位的证明。</w:t>
            </w:r>
          </w:p>
        </w:tc>
      </w:tr>
    </w:tbl>
    <w:p w:rsidR="00E77613" w:rsidRDefault="00E77613" w:rsidP="00E77613">
      <w:pPr>
        <w:spacing w:line="240" w:lineRule="auto"/>
        <w:ind w:left="0" w:right="1120"/>
        <w:rPr>
          <w:rFonts w:ascii="宋体" w:eastAsia="宋体" w:hAnsi="宋体" w:cs="Times New Roman"/>
          <w:sz w:val="24"/>
          <w:szCs w:val="24"/>
        </w:rPr>
      </w:pPr>
    </w:p>
    <w:p w:rsidR="00570C63" w:rsidRPr="00A612B9" w:rsidRDefault="00570C63" w:rsidP="00570C63">
      <w:pPr>
        <w:ind w:right="1120"/>
        <w:rPr>
          <w:rFonts w:ascii="宋体" w:hAnsi="宋体"/>
          <w:sz w:val="24"/>
          <w:szCs w:val="24"/>
        </w:rPr>
      </w:pPr>
    </w:p>
    <w:p w:rsidR="00E77613" w:rsidRDefault="00E77613"/>
    <w:sectPr w:rsidR="00E77613" w:rsidSect="00BC66D5">
      <w:headerReference w:type="default" r:id="rId8"/>
      <w:footerReference w:type="even" r:id="rId9"/>
      <w:footerReference w:type="default" r:id="rId10"/>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E47" w:rsidRDefault="00970E47">
      <w:pPr>
        <w:spacing w:line="240" w:lineRule="auto"/>
      </w:pPr>
      <w:r>
        <w:separator/>
      </w:r>
    </w:p>
  </w:endnote>
  <w:endnote w:type="continuationSeparator" w:id="0">
    <w:p w:rsidR="00970E47" w:rsidRDefault="00970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GmdBU">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460" w:rsidRDefault="008A6460" w:rsidP="00BC66D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8A6460" w:rsidRDefault="008A64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460" w:rsidRDefault="008A6460">
    <w:pPr>
      <w:pStyle w:val="a4"/>
      <w:jc w:val="center"/>
    </w:pPr>
    <w:r>
      <w:fldChar w:fldCharType="begin"/>
    </w:r>
    <w:r>
      <w:instrText xml:space="preserve"> PAGE   \* MERGEFORMAT </w:instrText>
    </w:r>
    <w:r>
      <w:fldChar w:fldCharType="separate"/>
    </w:r>
    <w:r w:rsidRPr="00F14EDC">
      <w:rPr>
        <w:noProof/>
        <w:lang w:val="zh-CN"/>
      </w:rPr>
      <w:t>10</w:t>
    </w:r>
    <w:r>
      <w:rPr>
        <w:noProof/>
        <w:lang w:val="zh-CN"/>
      </w:rPr>
      <w:fldChar w:fldCharType="end"/>
    </w:r>
  </w:p>
  <w:p w:rsidR="008A6460" w:rsidRDefault="008A646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E47" w:rsidRDefault="00970E47">
      <w:pPr>
        <w:spacing w:line="240" w:lineRule="auto"/>
      </w:pPr>
      <w:r>
        <w:separator/>
      </w:r>
    </w:p>
  </w:footnote>
  <w:footnote w:type="continuationSeparator" w:id="0">
    <w:p w:rsidR="00970E47" w:rsidRDefault="00970E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460" w:rsidRDefault="008A6460" w:rsidP="00BC66D5">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66A9FF"/>
    <w:multiLevelType w:val="singleLevel"/>
    <w:tmpl w:val="9A66A9FF"/>
    <w:lvl w:ilvl="0">
      <w:start w:val="2"/>
      <w:numFmt w:val="decimal"/>
      <w:lvlText w:val="%1."/>
      <w:lvlJc w:val="left"/>
    </w:lvl>
  </w:abstractNum>
  <w:abstractNum w:abstractNumId="1" w15:restartNumberingAfterBreak="0">
    <w:nsid w:val="CD921B88"/>
    <w:multiLevelType w:val="singleLevel"/>
    <w:tmpl w:val="CD921B88"/>
    <w:lvl w:ilvl="0">
      <w:start w:val="6"/>
      <w:numFmt w:val="decimal"/>
      <w:lvlText w:val="%1."/>
      <w:lvlJc w:val="left"/>
    </w:lvl>
  </w:abstractNum>
  <w:abstractNum w:abstractNumId="2" w15:restartNumberingAfterBreak="0">
    <w:nsid w:val="008341CD"/>
    <w:multiLevelType w:val="hybridMultilevel"/>
    <w:tmpl w:val="321A7F0E"/>
    <w:lvl w:ilvl="0" w:tplc="87F67032">
      <w:numFmt w:val="decimal"/>
      <w:lvlText w:val="%1．"/>
      <w:lvlJc w:val="left"/>
      <w:pPr>
        <w:tabs>
          <w:tab w:val="num" w:pos="360"/>
        </w:tabs>
        <w:ind w:left="360" w:hanging="360"/>
      </w:pPr>
      <w:rPr>
        <w:rFonts w:hint="eastAsia"/>
      </w:rPr>
    </w:lvl>
    <w:lvl w:ilvl="1" w:tplc="31F2A148">
      <w:start w:val="1"/>
      <w:numFmt w:val="decimalEnclosedCircle"/>
      <w:lvlText w:val="%2"/>
      <w:lvlJc w:val="left"/>
      <w:pPr>
        <w:tabs>
          <w:tab w:val="num" w:pos="780"/>
        </w:tabs>
        <w:ind w:left="780" w:hanging="360"/>
      </w:pPr>
      <w:rPr>
        <w:rFonts w:hAnsi="宋体" w:cs="宋体" w:hint="default"/>
      </w:rPr>
    </w:lvl>
    <w:lvl w:ilvl="2" w:tplc="31F2A148">
      <w:start w:val="1"/>
      <w:numFmt w:val="decimalEnclosedCircle"/>
      <w:lvlText w:val="%3"/>
      <w:lvlJc w:val="left"/>
      <w:pPr>
        <w:tabs>
          <w:tab w:val="num" w:pos="1200"/>
        </w:tabs>
        <w:ind w:left="1200" w:hanging="360"/>
      </w:pPr>
      <w:rPr>
        <w:rFonts w:hAnsi="宋体" w:cs="宋体" w:hint="default"/>
      </w:rPr>
    </w:lvl>
    <w:lvl w:ilvl="3" w:tplc="4F02533E">
      <w:start w:val="1"/>
      <w:numFmt w:val="lowerLetter"/>
      <w:lvlText w:val="%4."/>
      <w:lvlJc w:val="left"/>
      <w:pPr>
        <w:tabs>
          <w:tab w:val="num" w:pos="1620"/>
        </w:tabs>
        <w:ind w:left="1620" w:hanging="36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0BE1FEB"/>
    <w:multiLevelType w:val="hybridMultilevel"/>
    <w:tmpl w:val="62F24494"/>
    <w:lvl w:ilvl="0" w:tplc="04090011">
      <w:start w:val="1"/>
      <w:numFmt w:val="decimal"/>
      <w:lvlText w:val="%1)"/>
      <w:lvlJc w:val="left"/>
      <w:pPr>
        <w:ind w:left="420" w:hanging="420"/>
      </w:pPr>
    </w:lvl>
    <w:lvl w:ilvl="1" w:tplc="31F2A148">
      <w:start w:val="1"/>
      <w:numFmt w:val="decimalEnclosedCircle"/>
      <w:lvlText w:val="%2"/>
      <w:lvlJc w:val="left"/>
      <w:pPr>
        <w:ind w:left="840" w:hanging="420"/>
      </w:pPr>
      <w:rPr>
        <w:rFonts w:hAnsi="宋体" w:cs="宋体" w:hint="default"/>
      </w:rPr>
    </w:lvl>
    <w:lvl w:ilvl="2" w:tplc="31F2A148">
      <w:start w:val="1"/>
      <w:numFmt w:val="decimalEnclosedCircle"/>
      <w:lvlText w:val="%3"/>
      <w:lvlJc w:val="left"/>
      <w:pPr>
        <w:ind w:left="1260" w:hanging="420"/>
      </w:pPr>
      <w:rPr>
        <w:rFonts w:hAnsi="宋体" w:cs="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36651C"/>
    <w:multiLevelType w:val="hybridMultilevel"/>
    <w:tmpl w:val="84A42B88"/>
    <w:lvl w:ilvl="0" w:tplc="31F2A148">
      <w:start w:val="1"/>
      <w:numFmt w:val="decimalEnclosedCircle"/>
      <w:lvlText w:val="%1"/>
      <w:lvlJc w:val="left"/>
      <w:pPr>
        <w:ind w:left="420" w:hanging="420"/>
      </w:pPr>
      <w:rPr>
        <w:rFonts w:hAnsi="宋体" w:cs="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4167217"/>
    <w:multiLevelType w:val="hybridMultilevel"/>
    <w:tmpl w:val="67A8394E"/>
    <w:lvl w:ilvl="0" w:tplc="31F2A148">
      <w:start w:val="1"/>
      <w:numFmt w:val="decimalEnclosedCircle"/>
      <w:lvlText w:val="%1"/>
      <w:lvlJc w:val="left"/>
      <w:pPr>
        <w:ind w:left="420" w:hanging="420"/>
      </w:pPr>
      <w:rPr>
        <w:rFonts w:hAnsi="宋体" w:cs="宋体" w:hint="default"/>
      </w:rPr>
    </w:lvl>
    <w:lvl w:ilvl="1" w:tplc="04090011">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4821965"/>
    <w:multiLevelType w:val="hybridMultilevel"/>
    <w:tmpl w:val="5DD66C2C"/>
    <w:lvl w:ilvl="0" w:tplc="5E507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55962E4"/>
    <w:multiLevelType w:val="hybridMultilevel"/>
    <w:tmpl w:val="435CB03A"/>
    <w:lvl w:ilvl="0" w:tplc="31F2A148">
      <w:start w:val="1"/>
      <w:numFmt w:val="decimalEnclosedCircle"/>
      <w:lvlText w:val="%1"/>
      <w:lvlJc w:val="left"/>
      <w:pPr>
        <w:ind w:left="840" w:hanging="420"/>
      </w:pPr>
      <w:rPr>
        <w:rFonts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8B257A5"/>
    <w:multiLevelType w:val="hybridMultilevel"/>
    <w:tmpl w:val="24120C8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31F2A148">
      <w:start w:val="1"/>
      <w:numFmt w:val="decimalEnclosedCircle"/>
      <w:lvlText w:val="%3"/>
      <w:lvlJc w:val="left"/>
      <w:pPr>
        <w:ind w:left="1260" w:hanging="420"/>
      </w:pPr>
      <w:rPr>
        <w:rFonts w:hAnsi="宋体" w:cs="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D871889"/>
    <w:multiLevelType w:val="hybridMultilevel"/>
    <w:tmpl w:val="0F9878A6"/>
    <w:lvl w:ilvl="0" w:tplc="87F67032">
      <w:numFmt w:val="decimal"/>
      <w:lvlText w:val="%1．"/>
      <w:lvlJc w:val="left"/>
      <w:pPr>
        <w:tabs>
          <w:tab w:val="num" w:pos="360"/>
        </w:tabs>
        <w:ind w:left="360" w:hanging="360"/>
      </w:pPr>
      <w:rPr>
        <w:rFonts w:hint="eastAsia"/>
      </w:rPr>
    </w:lvl>
    <w:lvl w:ilvl="1" w:tplc="13EEFCC6">
      <w:start w:val="1"/>
      <w:numFmt w:val="decimal"/>
      <w:lvlText w:val="%2）"/>
      <w:lvlJc w:val="left"/>
      <w:pPr>
        <w:tabs>
          <w:tab w:val="num" w:pos="780"/>
        </w:tabs>
        <w:ind w:left="780" w:hanging="360"/>
      </w:pPr>
      <w:rPr>
        <w:rFonts w:hint="eastAsia"/>
      </w:rPr>
    </w:lvl>
    <w:lvl w:ilvl="2" w:tplc="04090011">
      <w:start w:val="1"/>
      <w:numFmt w:val="decimal"/>
      <w:lvlText w:val="%3)"/>
      <w:lvlJc w:val="left"/>
      <w:pPr>
        <w:tabs>
          <w:tab w:val="num" w:pos="1200"/>
        </w:tabs>
        <w:ind w:left="1200" w:hanging="360"/>
      </w:pPr>
      <w:rPr>
        <w:rFonts w:hint="eastAsia"/>
      </w:rPr>
    </w:lvl>
    <w:lvl w:ilvl="3" w:tplc="4F02533E">
      <w:start w:val="1"/>
      <w:numFmt w:val="lowerLetter"/>
      <w:lvlText w:val="%4."/>
      <w:lvlJc w:val="left"/>
      <w:pPr>
        <w:tabs>
          <w:tab w:val="num" w:pos="1620"/>
        </w:tabs>
        <w:ind w:left="1620" w:hanging="36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17726EE"/>
    <w:multiLevelType w:val="hybridMultilevel"/>
    <w:tmpl w:val="4496BA14"/>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1F1D9B"/>
    <w:multiLevelType w:val="hybridMultilevel"/>
    <w:tmpl w:val="FF4C9F80"/>
    <w:lvl w:ilvl="0" w:tplc="04090011">
      <w:start w:val="1"/>
      <w:numFmt w:val="decimal"/>
      <w:lvlText w:val="%1)"/>
      <w:lvlJc w:val="left"/>
      <w:pPr>
        <w:ind w:left="420" w:hanging="420"/>
      </w:pPr>
    </w:lvl>
    <w:lvl w:ilvl="1" w:tplc="31F2A148">
      <w:start w:val="1"/>
      <w:numFmt w:val="decimalEnclosedCircle"/>
      <w:lvlText w:val="%2"/>
      <w:lvlJc w:val="left"/>
      <w:pPr>
        <w:ind w:left="840" w:hanging="420"/>
      </w:pPr>
      <w:rPr>
        <w:rFonts w:hAnsi="宋体" w:cs="宋体" w:hint="default"/>
      </w:rPr>
    </w:lvl>
    <w:lvl w:ilvl="2" w:tplc="31F2A148">
      <w:start w:val="1"/>
      <w:numFmt w:val="decimalEnclosedCircle"/>
      <w:lvlText w:val="%3"/>
      <w:lvlJc w:val="left"/>
      <w:pPr>
        <w:ind w:left="1260" w:hanging="420"/>
      </w:pPr>
      <w:rPr>
        <w:rFonts w:hAnsi="宋体" w:cs="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236052"/>
    <w:multiLevelType w:val="hybridMultilevel"/>
    <w:tmpl w:val="0D36162C"/>
    <w:lvl w:ilvl="0" w:tplc="04090011">
      <w:start w:val="1"/>
      <w:numFmt w:val="decimal"/>
      <w:lvlText w:val="%1)"/>
      <w:lvlJc w:val="left"/>
      <w:pPr>
        <w:ind w:left="422" w:hanging="420"/>
      </w:pPr>
    </w:lvl>
    <w:lvl w:ilvl="1" w:tplc="04090011">
      <w:start w:val="1"/>
      <w:numFmt w:val="decimal"/>
      <w:lvlText w:val="%2)"/>
      <w:lvlJc w:val="left"/>
      <w:pPr>
        <w:ind w:left="842" w:hanging="420"/>
      </w:pPr>
    </w:lvl>
    <w:lvl w:ilvl="2" w:tplc="04090011">
      <w:start w:val="1"/>
      <w:numFmt w:val="decimal"/>
      <w:lvlText w:val="%3)"/>
      <w:lvlJc w:val="lef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3" w15:restartNumberingAfterBreak="0">
    <w:nsid w:val="266A5BC9"/>
    <w:multiLevelType w:val="hybridMultilevel"/>
    <w:tmpl w:val="0BC85B2A"/>
    <w:lvl w:ilvl="0" w:tplc="31F2A148">
      <w:start w:val="1"/>
      <w:numFmt w:val="decimalEnclosedCircle"/>
      <w:lvlText w:val="%1"/>
      <w:lvlJc w:val="left"/>
      <w:pPr>
        <w:ind w:left="630" w:hanging="420"/>
      </w:pPr>
      <w:rPr>
        <w:rFonts w:hAnsi="宋体" w:cs="宋体"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4" w15:restartNumberingAfterBreak="0">
    <w:nsid w:val="26D32AED"/>
    <w:multiLevelType w:val="hybridMultilevel"/>
    <w:tmpl w:val="CB865638"/>
    <w:lvl w:ilvl="0" w:tplc="89BECA92">
      <w:start w:val="2"/>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2037C4"/>
    <w:multiLevelType w:val="hybridMultilevel"/>
    <w:tmpl w:val="15362A5C"/>
    <w:lvl w:ilvl="0" w:tplc="31F2A148">
      <w:start w:val="1"/>
      <w:numFmt w:val="decimalEnclosedCircle"/>
      <w:lvlText w:val="%1"/>
      <w:lvlJc w:val="left"/>
      <w:pPr>
        <w:ind w:left="-447" w:hanging="420"/>
      </w:pPr>
      <w:rPr>
        <w:rFonts w:hAnsi="宋体" w:cs="宋体" w:hint="default"/>
      </w:rPr>
    </w:lvl>
    <w:lvl w:ilvl="1" w:tplc="04090019" w:tentative="1">
      <w:start w:val="1"/>
      <w:numFmt w:val="lowerLetter"/>
      <w:lvlText w:val="%2)"/>
      <w:lvlJc w:val="left"/>
      <w:pPr>
        <w:ind w:left="-27" w:hanging="420"/>
      </w:pPr>
    </w:lvl>
    <w:lvl w:ilvl="2" w:tplc="0409001B" w:tentative="1">
      <w:start w:val="1"/>
      <w:numFmt w:val="lowerRoman"/>
      <w:lvlText w:val="%3."/>
      <w:lvlJc w:val="right"/>
      <w:pPr>
        <w:ind w:left="393" w:hanging="420"/>
      </w:pPr>
    </w:lvl>
    <w:lvl w:ilvl="3" w:tplc="0409000F" w:tentative="1">
      <w:start w:val="1"/>
      <w:numFmt w:val="decimal"/>
      <w:lvlText w:val="%4."/>
      <w:lvlJc w:val="left"/>
      <w:pPr>
        <w:ind w:left="813" w:hanging="420"/>
      </w:pPr>
    </w:lvl>
    <w:lvl w:ilvl="4" w:tplc="04090019" w:tentative="1">
      <w:start w:val="1"/>
      <w:numFmt w:val="lowerLetter"/>
      <w:lvlText w:val="%5)"/>
      <w:lvlJc w:val="left"/>
      <w:pPr>
        <w:ind w:left="1233" w:hanging="420"/>
      </w:pPr>
    </w:lvl>
    <w:lvl w:ilvl="5" w:tplc="0409001B" w:tentative="1">
      <w:start w:val="1"/>
      <w:numFmt w:val="lowerRoman"/>
      <w:lvlText w:val="%6."/>
      <w:lvlJc w:val="right"/>
      <w:pPr>
        <w:ind w:left="1653" w:hanging="420"/>
      </w:pPr>
    </w:lvl>
    <w:lvl w:ilvl="6" w:tplc="0409000F" w:tentative="1">
      <w:start w:val="1"/>
      <w:numFmt w:val="decimal"/>
      <w:lvlText w:val="%7."/>
      <w:lvlJc w:val="left"/>
      <w:pPr>
        <w:ind w:left="2073" w:hanging="420"/>
      </w:pPr>
    </w:lvl>
    <w:lvl w:ilvl="7" w:tplc="04090019" w:tentative="1">
      <w:start w:val="1"/>
      <w:numFmt w:val="lowerLetter"/>
      <w:lvlText w:val="%8)"/>
      <w:lvlJc w:val="left"/>
      <w:pPr>
        <w:ind w:left="2493" w:hanging="420"/>
      </w:pPr>
    </w:lvl>
    <w:lvl w:ilvl="8" w:tplc="0409001B" w:tentative="1">
      <w:start w:val="1"/>
      <w:numFmt w:val="lowerRoman"/>
      <w:lvlText w:val="%9."/>
      <w:lvlJc w:val="right"/>
      <w:pPr>
        <w:ind w:left="2913" w:hanging="420"/>
      </w:pPr>
    </w:lvl>
  </w:abstractNum>
  <w:abstractNum w:abstractNumId="16" w15:restartNumberingAfterBreak="0">
    <w:nsid w:val="373B11C7"/>
    <w:multiLevelType w:val="hybridMultilevel"/>
    <w:tmpl w:val="77F674FA"/>
    <w:lvl w:ilvl="0" w:tplc="31F2A148">
      <w:start w:val="1"/>
      <w:numFmt w:val="decimalEnclosedCircle"/>
      <w:lvlText w:val="%1"/>
      <w:lvlJc w:val="left"/>
      <w:pPr>
        <w:ind w:left="1260" w:hanging="420"/>
      </w:pPr>
      <w:rPr>
        <w:rFonts w:hAnsi="宋体" w:cs="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3BF4346F"/>
    <w:multiLevelType w:val="hybridMultilevel"/>
    <w:tmpl w:val="A99431A0"/>
    <w:lvl w:ilvl="0" w:tplc="31F2A148">
      <w:start w:val="1"/>
      <w:numFmt w:val="decimalEnclosedCircle"/>
      <w:lvlText w:val="%1"/>
      <w:lvlJc w:val="left"/>
      <w:pPr>
        <w:ind w:left="420" w:hanging="4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362882"/>
    <w:multiLevelType w:val="hybridMultilevel"/>
    <w:tmpl w:val="66426E2E"/>
    <w:lvl w:ilvl="0" w:tplc="04090011">
      <w:start w:val="1"/>
      <w:numFmt w:val="decimal"/>
      <w:lvlText w:val="%1)"/>
      <w:lvlJc w:val="left"/>
      <w:pPr>
        <w:ind w:left="840" w:hanging="420"/>
      </w:pPr>
    </w:lvl>
    <w:lvl w:ilvl="1" w:tplc="04090011">
      <w:start w:val="1"/>
      <w:numFmt w:val="decimal"/>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CE73D12"/>
    <w:multiLevelType w:val="hybridMultilevel"/>
    <w:tmpl w:val="33B65326"/>
    <w:lvl w:ilvl="0" w:tplc="687E1E5C">
      <w:start w:val="1"/>
      <w:numFmt w:val="decimal"/>
      <w:lvlText w:val="%1．"/>
      <w:lvlJc w:val="left"/>
      <w:pPr>
        <w:ind w:left="420" w:hanging="42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735C10"/>
    <w:multiLevelType w:val="hybridMultilevel"/>
    <w:tmpl w:val="142EA5C4"/>
    <w:lvl w:ilvl="0" w:tplc="87F67032">
      <w:numFmt w:val="decimal"/>
      <w:lvlText w:val="%1．"/>
      <w:lvlJc w:val="left"/>
      <w:pPr>
        <w:tabs>
          <w:tab w:val="num" w:pos="360"/>
        </w:tabs>
        <w:ind w:left="360" w:hanging="360"/>
      </w:pPr>
      <w:rPr>
        <w:rFonts w:hint="eastAsia"/>
      </w:rPr>
    </w:lvl>
    <w:lvl w:ilvl="1" w:tplc="13EEFCC6">
      <w:start w:val="1"/>
      <w:numFmt w:val="decimal"/>
      <w:lvlText w:val="%2）"/>
      <w:lvlJc w:val="left"/>
      <w:pPr>
        <w:tabs>
          <w:tab w:val="num" w:pos="780"/>
        </w:tabs>
        <w:ind w:left="780" w:hanging="360"/>
      </w:pPr>
      <w:rPr>
        <w:rFonts w:hint="eastAsia"/>
      </w:rPr>
    </w:lvl>
    <w:lvl w:ilvl="2" w:tplc="31F2A148">
      <w:start w:val="1"/>
      <w:numFmt w:val="decimalEnclosedCircle"/>
      <w:lvlText w:val="%3"/>
      <w:lvlJc w:val="left"/>
      <w:pPr>
        <w:tabs>
          <w:tab w:val="num" w:pos="1200"/>
        </w:tabs>
        <w:ind w:left="1200" w:hanging="360"/>
      </w:pPr>
      <w:rPr>
        <w:rFonts w:hAnsi="宋体" w:cs="宋体" w:hint="default"/>
      </w:rPr>
    </w:lvl>
    <w:lvl w:ilvl="3" w:tplc="4F02533E">
      <w:start w:val="1"/>
      <w:numFmt w:val="lowerLetter"/>
      <w:lvlText w:val="%4."/>
      <w:lvlJc w:val="left"/>
      <w:pPr>
        <w:tabs>
          <w:tab w:val="num" w:pos="1620"/>
        </w:tabs>
        <w:ind w:left="1620" w:hanging="36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0CF162F"/>
    <w:multiLevelType w:val="hybridMultilevel"/>
    <w:tmpl w:val="21483752"/>
    <w:lvl w:ilvl="0" w:tplc="FCE468FC">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2A41FE"/>
    <w:multiLevelType w:val="hybridMultilevel"/>
    <w:tmpl w:val="CB9A4D86"/>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8551748"/>
    <w:multiLevelType w:val="hybridMultilevel"/>
    <w:tmpl w:val="CA325F60"/>
    <w:lvl w:ilvl="0" w:tplc="31F2A148">
      <w:start w:val="1"/>
      <w:numFmt w:val="decimalEnclosedCircle"/>
      <w:lvlText w:val="%1"/>
      <w:lvlJc w:val="left"/>
      <w:pPr>
        <w:ind w:left="630" w:hanging="420"/>
      </w:pPr>
      <w:rPr>
        <w:rFonts w:hAnsi="宋体" w:cs="宋体"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4" w15:restartNumberingAfterBreak="0">
    <w:nsid w:val="49F04025"/>
    <w:multiLevelType w:val="hybridMultilevel"/>
    <w:tmpl w:val="2A2AEB2C"/>
    <w:lvl w:ilvl="0" w:tplc="BA48D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A904366"/>
    <w:multiLevelType w:val="hybridMultilevel"/>
    <w:tmpl w:val="E71CC084"/>
    <w:lvl w:ilvl="0" w:tplc="04090011">
      <w:start w:val="1"/>
      <w:numFmt w:val="decimal"/>
      <w:lvlText w:val="%1)"/>
      <w:lvlJc w:val="left"/>
      <w:pPr>
        <w:ind w:left="422" w:hanging="420"/>
      </w:pPr>
    </w:lvl>
    <w:lvl w:ilvl="1" w:tplc="04090011">
      <w:start w:val="1"/>
      <w:numFmt w:val="decimal"/>
      <w:lvlText w:val="%2)"/>
      <w:lvlJc w:val="left"/>
      <w:pPr>
        <w:ind w:left="842" w:hanging="420"/>
      </w:pPr>
    </w:lvl>
    <w:lvl w:ilvl="2" w:tplc="31F2A148">
      <w:start w:val="1"/>
      <w:numFmt w:val="decimalEnclosedCircle"/>
      <w:lvlText w:val="%3"/>
      <w:lvlJc w:val="left"/>
      <w:pPr>
        <w:ind w:left="1262" w:hanging="420"/>
      </w:pPr>
      <w:rPr>
        <w:rFonts w:hAnsi="宋体" w:cs="宋体" w:hint="default"/>
      </w:r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6" w15:restartNumberingAfterBreak="0">
    <w:nsid w:val="4AEB6A7F"/>
    <w:multiLevelType w:val="hybridMultilevel"/>
    <w:tmpl w:val="8AE4AFAE"/>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D4F06D3"/>
    <w:multiLevelType w:val="hybridMultilevel"/>
    <w:tmpl w:val="F52A0B4E"/>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E624F2C"/>
    <w:multiLevelType w:val="hybridMultilevel"/>
    <w:tmpl w:val="02FA8D3C"/>
    <w:lvl w:ilvl="0" w:tplc="04090011">
      <w:start w:val="1"/>
      <w:numFmt w:val="decimal"/>
      <w:lvlText w:val="%1)"/>
      <w:lvlJc w:val="left"/>
      <w:pPr>
        <w:ind w:left="422" w:hanging="420"/>
      </w:pPr>
    </w:lvl>
    <w:lvl w:ilvl="1" w:tplc="04090011">
      <w:start w:val="1"/>
      <w:numFmt w:val="decimal"/>
      <w:lvlText w:val="%2)"/>
      <w:lvlJc w:val="left"/>
      <w:pPr>
        <w:ind w:left="842" w:hanging="420"/>
      </w:pPr>
    </w:lvl>
    <w:lvl w:ilvl="2" w:tplc="0409001B">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9" w15:restartNumberingAfterBreak="0">
    <w:nsid w:val="51F01FE8"/>
    <w:multiLevelType w:val="hybridMultilevel"/>
    <w:tmpl w:val="838E7A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998765B"/>
    <w:multiLevelType w:val="hybridMultilevel"/>
    <w:tmpl w:val="AC723E56"/>
    <w:lvl w:ilvl="0" w:tplc="31F2A148">
      <w:start w:val="1"/>
      <w:numFmt w:val="decimalEnclosedCircle"/>
      <w:lvlText w:val="%1"/>
      <w:lvlJc w:val="left"/>
      <w:pPr>
        <w:ind w:left="840" w:hanging="420"/>
      </w:pPr>
      <w:rPr>
        <w:rFonts w:hAnsi="宋体" w:cs="宋体"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A6B7210"/>
    <w:multiLevelType w:val="hybridMultilevel"/>
    <w:tmpl w:val="DDCEA1D8"/>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45A2A816">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2" w15:restartNumberingAfterBreak="0">
    <w:nsid w:val="5B6B6AA8"/>
    <w:multiLevelType w:val="hybridMultilevel"/>
    <w:tmpl w:val="1EAC1238"/>
    <w:lvl w:ilvl="0" w:tplc="31F2A148">
      <w:start w:val="1"/>
      <w:numFmt w:val="decimalEnclosedCircle"/>
      <w:lvlText w:val="%1"/>
      <w:lvlJc w:val="left"/>
      <w:pPr>
        <w:ind w:left="420" w:hanging="4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BF46FD9"/>
    <w:multiLevelType w:val="hybridMultilevel"/>
    <w:tmpl w:val="411096EA"/>
    <w:lvl w:ilvl="0" w:tplc="241478F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15:restartNumberingAfterBreak="0">
    <w:nsid w:val="5CB42418"/>
    <w:multiLevelType w:val="hybridMultilevel"/>
    <w:tmpl w:val="DBBC3D4E"/>
    <w:lvl w:ilvl="0" w:tplc="31F2A148">
      <w:start w:val="1"/>
      <w:numFmt w:val="decimalEnclosedCircle"/>
      <w:lvlText w:val="%1"/>
      <w:lvlJc w:val="left"/>
      <w:pPr>
        <w:ind w:left="840" w:hanging="420"/>
      </w:pPr>
      <w:rPr>
        <w:rFonts w:hAnsi="宋体" w:cs="宋体" w:hint="default"/>
      </w:rPr>
    </w:lvl>
    <w:lvl w:ilvl="1" w:tplc="04090019">
      <w:start w:val="1"/>
      <w:numFmt w:val="lowerLetter"/>
      <w:lvlText w:val="%2)"/>
      <w:lvlJc w:val="left"/>
      <w:pPr>
        <w:ind w:left="1260" w:hanging="420"/>
      </w:pPr>
    </w:lvl>
    <w:lvl w:ilvl="2" w:tplc="45A2A816">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5D9014CD"/>
    <w:multiLevelType w:val="hybridMultilevel"/>
    <w:tmpl w:val="6EEE3A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D67D52"/>
    <w:multiLevelType w:val="hybridMultilevel"/>
    <w:tmpl w:val="256E66A2"/>
    <w:lvl w:ilvl="0" w:tplc="31F2A148">
      <w:start w:val="1"/>
      <w:numFmt w:val="decimalEnclosedCircle"/>
      <w:lvlText w:val="%1"/>
      <w:lvlJc w:val="left"/>
      <w:pPr>
        <w:ind w:left="420" w:hanging="4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A5105AA"/>
    <w:multiLevelType w:val="hybridMultilevel"/>
    <w:tmpl w:val="08A2AADA"/>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001FFB"/>
    <w:multiLevelType w:val="hybridMultilevel"/>
    <w:tmpl w:val="2DFA44A4"/>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31F2A148">
      <w:start w:val="1"/>
      <w:numFmt w:val="decimalEnclosedCircle"/>
      <w:lvlText w:val="%3"/>
      <w:lvlJc w:val="left"/>
      <w:pPr>
        <w:ind w:left="1260" w:hanging="420"/>
      </w:pPr>
      <w:rPr>
        <w:rFonts w:hAnsi="宋体" w:cs="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FBD45C7"/>
    <w:multiLevelType w:val="hybridMultilevel"/>
    <w:tmpl w:val="47E45434"/>
    <w:lvl w:ilvl="0" w:tplc="04090011">
      <w:start w:val="1"/>
      <w:numFmt w:val="decimal"/>
      <w:lvlText w:val="%1)"/>
      <w:lvlJc w:val="left"/>
      <w:pPr>
        <w:ind w:left="422" w:hanging="420"/>
      </w:pPr>
    </w:lvl>
    <w:lvl w:ilvl="1" w:tplc="31F2A148">
      <w:start w:val="1"/>
      <w:numFmt w:val="decimalEnclosedCircle"/>
      <w:lvlText w:val="%2"/>
      <w:lvlJc w:val="left"/>
      <w:pPr>
        <w:ind w:left="842" w:hanging="420"/>
      </w:pPr>
      <w:rPr>
        <w:rFonts w:hAnsi="宋体" w:cs="宋体" w:hint="default"/>
      </w:rPr>
    </w:lvl>
    <w:lvl w:ilvl="2" w:tplc="31F2A148">
      <w:start w:val="1"/>
      <w:numFmt w:val="decimalEnclosedCircle"/>
      <w:lvlText w:val="%3"/>
      <w:lvlJc w:val="left"/>
      <w:pPr>
        <w:ind w:left="1262" w:hanging="420"/>
      </w:pPr>
      <w:rPr>
        <w:rFonts w:hAnsi="宋体" w:cs="宋体" w:hint="default"/>
      </w:r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num w:numId="1">
    <w:abstractNumId w:val="21"/>
  </w:num>
  <w:num w:numId="2">
    <w:abstractNumId w:val="14"/>
  </w:num>
  <w:num w:numId="3">
    <w:abstractNumId w:val="6"/>
  </w:num>
  <w:num w:numId="4">
    <w:abstractNumId w:val="26"/>
  </w:num>
  <w:num w:numId="5">
    <w:abstractNumId w:val="31"/>
  </w:num>
  <w:num w:numId="6">
    <w:abstractNumId w:val="10"/>
  </w:num>
  <w:num w:numId="7">
    <w:abstractNumId w:val="27"/>
  </w:num>
  <w:num w:numId="8">
    <w:abstractNumId w:val="18"/>
  </w:num>
  <w:num w:numId="9">
    <w:abstractNumId w:val="9"/>
  </w:num>
  <w:num w:numId="10">
    <w:abstractNumId w:val="28"/>
  </w:num>
  <w:num w:numId="11">
    <w:abstractNumId w:val="37"/>
  </w:num>
  <w:num w:numId="12">
    <w:abstractNumId w:val="29"/>
  </w:num>
  <w:num w:numId="13">
    <w:abstractNumId w:val="35"/>
  </w:num>
  <w:num w:numId="14">
    <w:abstractNumId w:val="12"/>
  </w:num>
  <w:num w:numId="15">
    <w:abstractNumId w:val="22"/>
  </w:num>
  <w:num w:numId="16">
    <w:abstractNumId w:val="30"/>
  </w:num>
  <w:num w:numId="17">
    <w:abstractNumId w:val="34"/>
  </w:num>
  <w:num w:numId="18">
    <w:abstractNumId w:val="8"/>
  </w:num>
  <w:num w:numId="19">
    <w:abstractNumId w:val="11"/>
  </w:num>
  <w:num w:numId="20">
    <w:abstractNumId w:val="4"/>
  </w:num>
  <w:num w:numId="21">
    <w:abstractNumId w:val="5"/>
  </w:num>
  <w:num w:numId="22">
    <w:abstractNumId w:val="20"/>
  </w:num>
  <w:num w:numId="23">
    <w:abstractNumId w:val="2"/>
  </w:num>
  <w:num w:numId="24">
    <w:abstractNumId w:val="25"/>
  </w:num>
  <w:num w:numId="25">
    <w:abstractNumId w:val="39"/>
  </w:num>
  <w:num w:numId="26">
    <w:abstractNumId w:val="38"/>
  </w:num>
  <w:num w:numId="27">
    <w:abstractNumId w:val="3"/>
  </w:num>
  <w:num w:numId="28">
    <w:abstractNumId w:val="32"/>
  </w:num>
  <w:num w:numId="29">
    <w:abstractNumId w:val="17"/>
  </w:num>
  <w:num w:numId="30">
    <w:abstractNumId w:val="36"/>
  </w:num>
  <w:num w:numId="31">
    <w:abstractNumId w:val="16"/>
  </w:num>
  <w:num w:numId="32">
    <w:abstractNumId w:val="15"/>
  </w:num>
  <w:num w:numId="33">
    <w:abstractNumId w:val="23"/>
  </w:num>
  <w:num w:numId="34">
    <w:abstractNumId w:val="13"/>
  </w:num>
  <w:num w:numId="35">
    <w:abstractNumId w:val="7"/>
  </w:num>
  <w:num w:numId="36">
    <w:abstractNumId w:val="19"/>
  </w:num>
  <w:num w:numId="37">
    <w:abstractNumId w:val="0"/>
  </w:num>
  <w:num w:numId="38">
    <w:abstractNumId w:val="1"/>
  </w:num>
  <w:num w:numId="39">
    <w:abstractNumId w:val="3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13"/>
    <w:rsid w:val="00037088"/>
    <w:rsid w:val="0006305F"/>
    <w:rsid w:val="0008180B"/>
    <w:rsid w:val="000E6D48"/>
    <w:rsid w:val="001013C7"/>
    <w:rsid w:val="001220A3"/>
    <w:rsid w:val="001310BB"/>
    <w:rsid w:val="00151960"/>
    <w:rsid w:val="00175F13"/>
    <w:rsid w:val="0017679D"/>
    <w:rsid w:val="0018384F"/>
    <w:rsid w:val="001A1812"/>
    <w:rsid w:val="001F1498"/>
    <w:rsid w:val="002D3FDC"/>
    <w:rsid w:val="00323B73"/>
    <w:rsid w:val="00381475"/>
    <w:rsid w:val="003A32EE"/>
    <w:rsid w:val="00406CC3"/>
    <w:rsid w:val="004736F7"/>
    <w:rsid w:val="00482085"/>
    <w:rsid w:val="004A13F7"/>
    <w:rsid w:val="004B7DE1"/>
    <w:rsid w:val="004F4BDE"/>
    <w:rsid w:val="005519B6"/>
    <w:rsid w:val="005666F2"/>
    <w:rsid w:val="00570C63"/>
    <w:rsid w:val="005E37AB"/>
    <w:rsid w:val="00607835"/>
    <w:rsid w:val="006C6B7E"/>
    <w:rsid w:val="006D6590"/>
    <w:rsid w:val="00703B34"/>
    <w:rsid w:val="0071796E"/>
    <w:rsid w:val="007D627E"/>
    <w:rsid w:val="00833381"/>
    <w:rsid w:val="00837E3F"/>
    <w:rsid w:val="00863E89"/>
    <w:rsid w:val="008A6460"/>
    <w:rsid w:val="008B648C"/>
    <w:rsid w:val="00952ABE"/>
    <w:rsid w:val="00970E47"/>
    <w:rsid w:val="00997516"/>
    <w:rsid w:val="009A15A9"/>
    <w:rsid w:val="009E0033"/>
    <w:rsid w:val="009F06C0"/>
    <w:rsid w:val="009F338A"/>
    <w:rsid w:val="00A500C3"/>
    <w:rsid w:val="00A669D8"/>
    <w:rsid w:val="00AA7700"/>
    <w:rsid w:val="00AB1269"/>
    <w:rsid w:val="00AE41BF"/>
    <w:rsid w:val="00B26E4A"/>
    <w:rsid w:val="00B31BC5"/>
    <w:rsid w:val="00B644FB"/>
    <w:rsid w:val="00B707CF"/>
    <w:rsid w:val="00B85135"/>
    <w:rsid w:val="00BA55AF"/>
    <w:rsid w:val="00BC4676"/>
    <w:rsid w:val="00BC66D5"/>
    <w:rsid w:val="00BE17DD"/>
    <w:rsid w:val="00BE7FFA"/>
    <w:rsid w:val="00C00F66"/>
    <w:rsid w:val="00C1177A"/>
    <w:rsid w:val="00C257BD"/>
    <w:rsid w:val="00C26573"/>
    <w:rsid w:val="00C27E08"/>
    <w:rsid w:val="00C9625F"/>
    <w:rsid w:val="00CC470D"/>
    <w:rsid w:val="00CF69D2"/>
    <w:rsid w:val="00D014ED"/>
    <w:rsid w:val="00D03E71"/>
    <w:rsid w:val="00D06955"/>
    <w:rsid w:val="00D35D9D"/>
    <w:rsid w:val="00D4149A"/>
    <w:rsid w:val="00DB6D09"/>
    <w:rsid w:val="00DE4B22"/>
    <w:rsid w:val="00DF7142"/>
    <w:rsid w:val="00E77613"/>
    <w:rsid w:val="00EB5557"/>
    <w:rsid w:val="00EF22B3"/>
    <w:rsid w:val="00F14EDC"/>
    <w:rsid w:val="00FA3875"/>
    <w:rsid w:val="00FB78FC"/>
    <w:rsid w:val="00FD4999"/>
    <w:rsid w:val="00FE05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3F3F5"/>
  <w15:docId w15:val="{C7883F24-DFCD-48F3-B3FA-3CEA5B9F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82"/>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3C7"/>
  </w:style>
  <w:style w:type="paragraph" w:styleId="1">
    <w:name w:val="heading 1"/>
    <w:basedOn w:val="a"/>
    <w:next w:val="a"/>
    <w:link w:val="10"/>
    <w:qFormat/>
    <w:rsid w:val="00E77613"/>
    <w:pPr>
      <w:keepNext/>
      <w:keepLines/>
      <w:spacing w:before="340" w:after="330" w:line="578" w:lineRule="auto"/>
      <w:ind w:left="0"/>
      <w:outlineLvl w:val="0"/>
    </w:pPr>
    <w:rPr>
      <w:rFonts w:ascii="Times New Roman" w:eastAsia="宋体" w:hAnsi="Times New Roman" w:cs="Times New Roman"/>
      <w:b/>
      <w:bCs/>
      <w:kern w:val="44"/>
      <w:sz w:val="44"/>
      <w:szCs w:val="44"/>
    </w:rPr>
  </w:style>
  <w:style w:type="paragraph" w:styleId="3">
    <w:name w:val="heading 3"/>
    <w:basedOn w:val="a"/>
    <w:link w:val="30"/>
    <w:qFormat/>
    <w:rsid w:val="00E77613"/>
    <w:pPr>
      <w:spacing w:line="240" w:lineRule="auto"/>
      <w:ind w:left="0"/>
      <w:jc w:val="left"/>
      <w:outlineLvl w:val="2"/>
    </w:pPr>
    <w:rPr>
      <w:rFonts w:ascii="宋体" w:eastAsia="宋体" w:hAnsi="宋体"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77613"/>
    <w:rPr>
      <w:rFonts w:ascii="Times New Roman" w:eastAsia="宋体" w:hAnsi="Times New Roman" w:cs="Times New Roman"/>
      <w:b/>
      <w:bCs/>
      <w:kern w:val="44"/>
      <w:sz w:val="44"/>
      <w:szCs w:val="44"/>
    </w:rPr>
  </w:style>
  <w:style w:type="character" w:customStyle="1" w:styleId="30">
    <w:name w:val="标题 3 字符"/>
    <w:basedOn w:val="a0"/>
    <w:link w:val="3"/>
    <w:rsid w:val="00E77613"/>
    <w:rPr>
      <w:rFonts w:ascii="宋体" w:eastAsia="宋体" w:hAnsi="宋体" w:cs="Times New Roman"/>
      <w:kern w:val="0"/>
      <w:sz w:val="24"/>
      <w:szCs w:val="24"/>
    </w:rPr>
  </w:style>
  <w:style w:type="numbering" w:customStyle="1" w:styleId="11">
    <w:name w:val="无列表1"/>
    <w:next w:val="a2"/>
    <w:uiPriority w:val="99"/>
    <w:semiHidden/>
    <w:unhideWhenUsed/>
    <w:rsid w:val="00E77613"/>
  </w:style>
  <w:style w:type="paragraph" w:customStyle="1" w:styleId="Default">
    <w:name w:val="Default"/>
    <w:qFormat/>
    <w:rsid w:val="00E77613"/>
    <w:pPr>
      <w:widowControl w:val="0"/>
      <w:autoSpaceDE w:val="0"/>
      <w:autoSpaceDN w:val="0"/>
      <w:adjustRightInd w:val="0"/>
      <w:spacing w:line="240" w:lineRule="auto"/>
      <w:ind w:left="0"/>
      <w:jc w:val="left"/>
    </w:pPr>
    <w:rPr>
      <w:rFonts w:ascii="宋体" w:eastAsia="宋体" w:hAnsi="Times New Roman" w:cs="宋体"/>
      <w:color w:val="000000"/>
      <w:kern w:val="0"/>
      <w:sz w:val="24"/>
      <w:szCs w:val="24"/>
    </w:rPr>
  </w:style>
  <w:style w:type="table" w:styleId="a3">
    <w:name w:val="Table Grid"/>
    <w:basedOn w:val="a1"/>
    <w:uiPriority w:val="99"/>
    <w:qFormat/>
    <w:rsid w:val="00E77613"/>
    <w:pPr>
      <w:spacing w:line="240" w:lineRule="auto"/>
      <w:ind w:left="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77613"/>
    <w:pPr>
      <w:tabs>
        <w:tab w:val="center" w:pos="4153"/>
        <w:tab w:val="right" w:pos="8306"/>
      </w:tabs>
      <w:snapToGrid w:val="0"/>
      <w:spacing w:line="240" w:lineRule="auto"/>
      <w:ind w:left="0"/>
      <w:jc w:val="left"/>
    </w:pPr>
    <w:rPr>
      <w:rFonts w:ascii="Times New Roman" w:eastAsia="宋体" w:hAnsi="Times New Roman" w:cs="Times New Roman"/>
      <w:sz w:val="18"/>
      <w:szCs w:val="18"/>
    </w:rPr>
  </w:style>
  <w:style w:type="character" w:customStyle="1" w:styleId="a5">
    <w:name w:val="页脚 字符"/>
    <w:basedOn w:val="a0"/>
    <w:link w:val="a4"/>
    <w:uiPriority w:val="99"/>
    <w:rsid w:val="00E77613"/>
    <w:rPr>
      <w:rFonts w:ascii="Times New Roman" w:eastAsia="宋体" w:hAnsi="Times New Roman" w:cs="Times New Roman"/>
      <w:sz w:val="18"/>
      <w:szCs w:val="18"/>
    </w:rPr>
  </w:style>
  <w:style w:type="character" w:styleId="a6">
    <w:name w:val="page number"/>
    <w:basedOn w:val="a0"/>
    <w:rsid w:val="00E77613"/>
  </w:style>
  <w:style w:type="paragraph" w:styleId="a7">
    <w:name w:val="header"/>
    <w:basedOn w:val="a"/>
    <w:link w:val="a8"/>
    <w:uiPriority w:val="99"/>
    <w:rsid w:val="00E77613"/>
    <w:pPr>
      <w:pBdr>
        <w:bottom w:val="single" w:sz="6" w:space="1" w:color="auto"/>
      </w:pBdr>
      <w:tabs>
        <w:tab w:val="center" w:pos="4153"/>
        <w:tab w:val="right" w:pos="8306"/>
      </w:tabs>
      <w:snapToGrid w:val="0"/>
      <w:spacing w:line="240" w:lineRule="auto"/>
      <w:ind w:left="0"/>
      <w:jc w:val="center"/>
    </w:pPr>
    <w:rPr>
      <w:rFonts w:ascii="Times New Roman" w:eastAsia="宋体" w:hAnsi="Times New Roman" w:cs="Times New Roman"/>
      <w:sz w:val="18"/>
      <w:szCs w:val="18"/>
    </w:rPr>
  </w:style>
  <w:style w:type="character" w:customStyle="1" w:styleId="a8">
    <w:name w:val="页眉 字符"/>
    <w:basedOn w:val="a0"/>
    <w:link w:val="a7"/>
    <w:uiPriority w:val="99"/>
    <w:rsid w:val="00E77613"/>
    <w:rPr>
      <w:rFonts w:ascii="Times New Roman" w:eastAsia="宋体" w:hAnsi="Times New Roman" w:cs="Times New Roman"/>
      <w:sz w:val="18"/>
      <w:szCs w:val="18"/>
    </w:rPr>
  </w:style>
  <w:style w:type="paragraph" w:customStyle="1" w:styleId="font7">
    <w:name w:val="font7"/>
    <w:basedOn w:val="a"/>
    <w:rsid w:val="00E77613"/>
    <w:pPr>
      <w:spacing w:before="100" w:beforeAutospacing="1" w:after="100" w:afterAutospacing="1" w:line="240" w:lineRule="auto"/>
      <w:ind w:left="0"/>
      <w:jc w:val="left"/>
    </w:pPr>
    <w:rPr>
      <w:rFonts w:ascii="Times New Roman" w:eastAsia="宋体" w:hAnsi="Times New Roman" w:cs="Times New Roman"/>
      <w:kern w:val="0"/>
      <w:sz w:val="18"/>
      <w:szCs w:val="18"/>
    </w:rPr>
  </w:style>
  <w:style w:type="character" w:styleId="a9">
    <w:name w:val="Hyperlink"/>
    <w:rsid w:val="00E77613"/>
    <w:rPr>
      <w:color w:val="0000FF"/>
      <w:u w:val="single"/>
    </w:rPr>
  </w:style>
  <w:style w:type="paragraph" w:styleId="aa">
    <w:name w:val="Normal (Web)"/>
    <w:basedOn w:val="a"/>
    <w:uiPriority w:val="99"/>
    <w:rsid w:val="00E77613"/>
    <w:pPr>
      <w:spacing w:before="100" w:beforeAutospacing="1" w:after="100" w:afterAutospacing="1" w:line="240" w:lineRule="auto"/>
      <w:ind w:left="0"/>
      <w:jc w:val="left"/>
    </w:pPr>
    <w:rPr>
      <w:rFonts w:ascii="宋体" w:eastAsia="宋体" w:hAnsi="宋体" w:cs="宋体"/>
      <w:kern w:val="0"/>
      <w:sz w:val="24"/>
      <w:szCs w:val="24"/>
    </w:rPr>
  </w:style>
  <w:style w:type="paragraph" w:customStyle="1" w:styleId="ab">
    <w:name w:val="样式(表格文字)"/>
    <w:basedOn w:val="a"/>
    <w:autoRedefine/>
    <w:rsid w:val="00E77613"/>
    <w:pPr>
      <w:spacing w:line="220" w:lineRule="exact"/>
      <w:ind w:left="0"/>
    </w:pPr>
    <w:rPr>
      <w:rFonts w:ascii="宋体" w:eastAsia="宋体" w:hAnsi="Times New Roman" w:cs="Times New Roman"/>
      <w:sz w:val="18"/>
      <w:szCs w:val="21"/>
    </w:rPr>
  </w:style>
  <w:style w:type="paragraph" w:styleId="ac">
    <w:name w:val="Date"/>
    <w:basedOn w:val="a"/>
    <w:next w:val="a"/>
    <w:link w:val="ad"/>
    <w:uiPriority w:val="99"/>
    <w:rsid w:val="00E77613"/>
    <w:pPr>
      <w:spacing w:line="240" w:lineRule="auto"/>
      <w:ind w:leftChars="2500" w:left="100"/>
    </w:pPr>
    <w:rPr>
      <w:rFonts w:ascii="Times New Roman" w:eastAsia="宋体" w:hAnsi="Times New Roman" w:cs="Times New Roman"/>
      <w:szCs w:val="20"/>
    </w:rPr>
  </w:style>
  <w:style w:type="character" w:customStyle="1" w:styleId="ad">
    <w:name w:val="日期 字符"/>
    <w:basedOn w:val="a0"/>
    <w:link w:val="ac"/>
    <w:uiPriority w:val="99"/>
    <w:rsid w:val="00E77613"/>
    <w:rPr>
      <w:rFonts w:ascii="Times New Roman" w:eastAsia="宋体" w:hAnsi="Times New Roman" w:cs="Times New Roman"/>
      <w:szCs w:val="20"/>
    </w:rPr>
  </w:style>
  <w:style w:type="table" w:styleId="-3">
    <w:name w:val="Light Shading Accent 3"/>
    <w:basedOn w:val="a1"/>
    <w:uiPriority w:val="60"/>
    <w:rsid w:val="00E77613"/>
    <w:pPr>
      <w:spacing w:line="240" w:lineRule="auto"/>
      <w:ind w:left="0"/>
      <w:jc w:val="left"/>
    </w:pPr>
    <w:rPr>
      <w:rFonts w:ascii="Calibri" w:eastAsia="宋体"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e">
    <w:name w:val="List Paragraph"/>
    <w:basedOn w:val="a"/>
    <w:uiPriority w:val="34"/>
    <w:qFormat/>
    <w:rsid w:val="00E77613"/>
    <w:pPr>
      <w:spacing w:line="240" w:lineRule="auto"/>
      <w:ind w:left="0" w:firstLineChars="200" w:firstLine="420"/>
    </w:pPr>
    <w:rPr>
      <w:rFonts w:ascii="Calibri" w:eastAsia="宋体" w:hAnsi="Calibri" w:cs="Times New Roman"/>
    </w:rPr>
  </w:style>
  <w:style w:type="paragraph" w:customStyle="1" w:styleId="12">
    <w:name w:val="列出段落1"/>
    <w:basedOn w:val="a"/>
    <w:rsid w:val="00E77613"/>
    <w:pPr>
      <w:spacing w:line="240" w:lineRule="auto"/>
      <w:ind w:left="0" w:firstLineChars="200" w:firstLine="420"/>
    </w:pPr>
    <w:rPr>
      <w:rFonts w:ascii="Calibri" w:eastAsia="宋体" w:hAnsi="Calibri" w:cs="Times New Roman"/>
    </w:rPr>
  </w:style>
  <w:style w:type="paragraph" w:customStyle="1" w:styleId="ListParagraph1">
    <w:name w:val="List Paragraph1"/>
    <w:basedOn w:val="a"/>
    <w:rsid w:val="00E77613"/>
    <w:pPr>
      <w:spacing w:line="240" w:lineRule="auto"/>
      <w:ind w:left="0" w:firstLineChars="200" w:firstLine="420"/>
    </w:pPr>
    <w:rPr>
      <w:rFonts w:ascii="Calibri" w:eastAsia="宋体" w:hAnsi="Calibri" w:cs="Times New Roman"/>
    </w:rPr>
  </w:style>
  <w:style w:type="paragraph" w:styleId="af">
    <w:name w:val="Balloon Text"/>
    <w:basedOn w:val="a"/>
    <w:link w:val="af0"/>
    <w:uiPriority w:val="99"/>
    <w:rsid w:val="00E77613"/>
    <w:pPr>
      <w:spacing w:line="240" w:lineRule="auto"/>
      <w:ind w:left="0"/>
    </w:pPr>
    <w:rPr>
      <w:rFonts w:ascii="Calibri" w:eastAsia="宋体" w:hAnsi="Calibri" w:cs="Times New Roman"/>
      <w:sz w:val="18"/>
      <w:szCs w:val="18"/>
    </w:rPr>
  </w:style>
  <w:style w:type="character" w:customStyle="1" w:styleId="af0">
    <w:name w:val="批注框文本 字符"/>
    <w:basedOn w:val="a0"/>
    <w:link w:val="af"/>
    <w:uiPriority w:val="99"/>
    <w:rsid w:val="00E77613"/>
    <w:rPr>
      <w:rFonts w:ascii="Calibri" w:eastAsia="宋体" w:hAnsi="Calibri" w:cs="Times New Roman"/>
      <w:sz w:val="18"/>
      <w:szCs w:val="18"/>
    </w:rPr>
  </w:style>
  <w:style w:type="paragraph" w:customStyle="1" w:styleId="2">
    <w:name w:val="列出段落2"/>
    <w:basedOn w:val="a"/>
    <w:qFormat/>
    <w:rsid w:val="00E77613"/>
    <w:pPr>
      <w:spacing w:line="240" w:lineRule="auto"/>
      <w:ind w:left="0" w:firstLineChars="200" w:firstLine="420"/>
    </w:pPr>
    <w:rPr>
      <w:rFonts w:ascii="Calibri" w:eastAsia="宋体" w:hAnsi="Calibri" w:cs="Times New Roman"/>
    </w:rPr>
  </w:style>
  <w:style w:type="paragraph" w:styleId="af1">
    <w:name w:val="Document Map"/>
    <w:basedOn w:val="a"/>
    <w:link w:val="af2"/>
    <w:uiPriority w:val="99"/>
    <w:unhideWhenUsed/>
    <w:rsid w:val="00E77613"/>
    <w:pPr>
      <w:spacing w:line="240" w:lineRule="auto"/>
      <w:ind w:left="0"/>
      <w:jc w:val="left"/>
    </w:pPr>
    <w:rPr>
      <w:rFonts w:ascii="Calibri" w:eastAsia="宋体" w:hAnsi="Tahoma" w:cs="Times New Roman"/>
      <w:kern w:val="0"/>
      <w:sz w:val="16"/>
      <w:szCs w:val="16"/>
    </w:rPr>
  </w:style>
  <w:style w:type="character" w:customStyle="1" w:styleId="af2">
    <w:name w:val="文档结构图 字符"/>
    <w:basedOn w:val="a0"/>
    <w:link w:val="af1"/>
    <w:uiPriority w:val="99"/>
    <w:rsid w:val="00E77613"/>
    <w:rPr>
      <w:rFonts w:ascii="Calibri" w:eastAsia="宋体" w:hAnsi="Tahoma" w:cs="Times New Roman"/>
      <w:kern w:val="0"/>
      <w:sz w:val="16"/>
      <w:szCs w:val="16"/>
    </w:rPr>
  </w:style>
  <w:style w:type="paragraph" w:styleId="TOC">
    <w:name w:val="TOC Heading"/>
    <w:basedOn w:val="1"/>
    <w:next w:val="a"/>
    <w:uiPriority w:val="39"/>
    <w:semiHidden/>
    <w:unhideWhenUsed/>
    <w:qFormat/>
    <w:rsid w:val="00E77613"/>
    <w:pPr>
      <w:spacing w:before="480" w:after="0" w:line="276" w:lineRule="auto"/>
      <w:jc w:val="left"/>
      <w:outlineLvl w:val="9"/>
    </w:pPr>
    <w:rPr>
      <w:rFonts w:ascii="Cambria" w:hAnsi="Cambria"/>
      <w:color w:val="365F91"/>
      <w:kern w:val="0"/>
      <w:sz w:val="28"/>
      <w:szCs w:val="28"/>
    </w:rPr>
  </w:style>
  <w:style w:type="paragraph" w:styleId="TOC2">
    <w:name w:val="toc 2"/>
    <w:basedOn w:val="a"/>
    <w:next w:val="a"/>
    <w:autoRedefine/>
    <w:uiPriority w:val="39"/>
    <w:unhideWhenUsed/>
    <w:qFormat/>
    <w:rsid w:val="00E77613"/>
    <w:pPr>
      <w:spacing w:after="100" w:line="276" w:lineRule="auto"/>
      <w:ind w:left="220"/>
      <w:jc w:val="left"/>
    </w:pPr>
    <w:rPr>
      <w:rFonts w:ascii="Calibri" w:eastAsia="宋体" w:hAnsi="Calibri" w:cs="Times New Roman"/>
      <w:kern w:val="0"/>
      <w:sz w:val="22"/>
    </w:rPr>
  </w:style>
  <w:style w:type="paragraph" w:styleId="TOC1">
    <w:name w:val="toc 1"/>
    <w:basedOn w:val="a"/>
    <w:next w:val="a"/>
    <w:autoRedefine/>
    <w:uiPriority w:val="39"/>
    <w:unhideWhenUsed/>
    <w:qFormat/>
    <w:rsid w:val="00E77613"/>
    <w:pPr>
      <w:spacing w:after="100" w:line="276" w:lineRule="auto"/>
      <w:ind w:left="0"/>
      <w:jc w:val="left"/>
    </w:pPr>
    <w:rPr>
      <w:rFonts w:ascii="Calibri" w:eastAsia="宋体" w:hAnsi="Calibri" w:cs="Times New Roman"/>
      <w:kern w:val="0"/>
      <w:sz w:val="22"/>
    </w:rPr>
  </w:style>
  <w:style w:type="paragraph" w:styleId="TOC3">
    <w:name w:val="toc 3"/>
    <w:basedOn w:val="a"/>
    <w:next w:val="a"/>
    <w:autoRedefine/>
    <w:uiPriority w:val="39"/>
    <w:unhideWhenUsed/>
    <w:qFormat/>
    <w:rsid w:val="00E77613"/>
    <w:pPr>
      <w:spacing w:after="100" w:line="276" w:lineRule="auto"/>
      <w:ind w:left="440"/>
      <w:jc w:val="left"/>
    </w:pPr>
    <w:rPr>
      <w:rFonts w:ascii="Calibri" w:eastAsia="宋体" w:hAnsi="Calibri" w:cs="Times New Roman"/>
      <w:kern w:val="0"/>
      <w:sz w:val="22"/>
    </w:rPr>
  </w:style>
  <w:style w:type="paragraph" w:styleId="31">
    <w:name w:val="Body Text Indent 3"/>
    <w:basedOn w:val="a"/>
    <w:link w:val="32"/>
    <w:rsid w:val="00E77613"/>
    <w:pPr>
      <w:spacing w:line="440" w:lineRule="exact"/>
      <w:ind w:left="0" w:firstLineChars="200" w:firstLine="480"/>
    </w:pPr>
    <w:rPr>
      <w:rFonts w:ascii="Times New Roman" w:eastAsia="宋体" w:hAnsi="Times New Roman" w:cs="Times New Roman"/>
      <w:sz w:val="24"/>
      <w:szCs w:val="24"/>
    </w:rPr>
  </w:style>
  <w:style w:type="character" w:customStyle="1" w:styleId="3Char">
    <w:name w:val="正文文本缩进 3 Char"/>
    <w:basedOn w:val="a0"/>
    <w:semiHidden/>
    <w:rsid w:val="00E77613"/>
    <w:rPr>
      <w:sz w:val="16"/>
      <w:szCs w:val="16"/>
    </w:rPr>
  </w:style>
  <w:style w:type="character" w:customStyle="1" w:styleId="32">
    <w:name w:val="正文文本缩进 3 字符"/>
    <w:link w:val="31"/>
    <w:locked/>
    <w:rsid w:val="00E77613"/>
    <w:rPr>
      <w:rFonts w:ascii="Times New Roman" w:eastAsia="宋体" w:hAnsi="Times New Roman" w:cs="Times New Roman"/>
      <w:sz w:val="24"/>
      <w:szCs w:val="24"/>
    </w:rPr>
  </w:style>
  <w:style w:type="numbering" w:customStyle="1" w:styleId="20">
    <w:name w:val="无列表2"/>
    <w:next w:val="a2"/>
    <w:uiPriority w:val="99"/>
    <w:semiHidden/>
    <w:unhideWhenUsed/>
    <w:rsid w:val="00E77613"/>
  </w:style>
  <w:style w:type="table" w:customStyle="1" w:styleId="13">
    <w:name w:val="网格型1"/>
    <w:basedOn w:val="a1"/>
    <w:next w:val="a3"/>
    <w:uiPriority w:val="99"/>
    <w:qFormat/>
    <w:rsid w:val="00E77613"/>
    <w:pPr>
      <w:spacing w:line="240" w:lineRule="auto"/>
      <w:ind w:left="0"/>
      <w:jc w:val="left"/>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E77613"/>
    <w:rPr>
      <w:sz w:val="21"/>
      <w:szCs w:val="21"/>
    </w:rPr>
  </w:style>
  <w:style w:type="paragraph" w:styleId="af4">
    <w:name w:val="annotation text"/>
    <w:basedOn w:val="a"/>
    <w:link w:val="af5"/>
    <w:uiPriority w:val="99"/>
    <w:semiHidden/>
    <w:unhideWhenUsed/>
    <w:rsid w:val="00E77613"/>
    <w:pPr>
      <w:spacing w:line="240" w:lineRule="auto"/>
      <w:ind w:left="0"/>
      <w:jc w:val="left"/>
    </w:pPr>
    <w:rPr>
      <w:rFonts w:ascii="Calibri" w:eastAsia="宋体" w:hAnsi="Calibri" w:cs="Times New Roman"/>
    </w:rPr>
  </w:style>
  <w:style w:type="character" w:customStyle="1" w:styleId="af5">
    <w:name w:val="批注文字 字符"/>
    <w:basedOn w:val="a0"/>
    <w:link w:val="af4"/>
    <w:uiPriority w:val="99"/>
    <w:semiHidden/>
    <w:rsid w:val="00E77613"/>
    <w:rPr>
      <w:rFonts w:ascii="Calibri" w:eastAsia="宋体" w:hAnsi="Calibri" w:cs="Times New Roman"/>
    </w:rPr>
  </w:style>
  <w:style w:type="paragraph" w:styleId="af6">
    <w:name w:val="annotation subject"/>
    <w:basedOn w:val="af4"/>
    <w:next w:val="af4"/>
    <w:link w:val="af7"/>
    <w:uiPriority w:val="99"/>
    <w:semiHidden/>
    <w:unhideWhenUsed/>
    <w:rsid w:val="00E77613"/>
    <w:rPr>
      <w:b/>
      <w:bCs/>
    </w:rPr>
  </w:style>
  <w:style w:type="character" w:customStyle="1" w:styleId="af7">
    <w:name w:val="批注主题 字符"/>
    <w:basedOn w:val="af5"/>
    <w:link w:val="af6"/>
    <w:uiPriority w:val="99"/>
    <w:semiHidden/>
    <w:rsid w:val="00E77613"/>
    <w:rPr>
      <w:rFonts w:ascii="Calibri" w:eastAsia="宋体" w:hAnsi="Calibri" w:cs="Times New Roman"/>
      <w:b/>
      <w:bCs/>
    </w:rPr>
  </w:style>
  <w:style w:type="table" w:customStyle="1" w:styleId="110">
    <w:name w:val="网格型11"/>
    <w:basedOn w:val="a1"/>
    <w:next w:val="a3"/>
    <w:uiPriority w:val="99"/>
    <w:qFormat/>
    <w:rsid w:val="00E77613"/>
    <w:pPr>
      <w:spacing w:line="240" w:lineRule="auto"/>
      <w:ind w:left="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
    <w:name w:val="教学计划表0"/>
    <w:basedOn w:val="a1"/>
    <w:uiPriority w:val="99"/>
    <w:rsid w:val="00E77613"/>
    <w:pPr>
      <w:spacing w:line="240" w:lineRule="auto"/>
      <w:ind w:left="0"/>
    </w:pPr>
    <w:rPr>
      <w:kern w:val="0"/>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tblStylePr w:type="firstRow">
      <w:pPr>
        <w:jc w:val="center"/>
      </w:pPr>
    </w:tblStylePr>
  </w:style>
  <w:style w:type="numbering" w:customStyle="1" w:styleId="33">
    <w:name w:val="无列表3"/>
    <w:next w:val="a2"/>
    <w:uiPriority w:val="99"/>
    <w:semiHidden/>
    <w:unhideWhenUsed/>
    <w:rsid w:val="00E77613"/>
  </w:style>
  <w:style w:type="table" w:customStyle="1" w:styleId="21">
    <w:name w:val="网格型2"/>
    <w:basedOn w:val="a1"/>
    <w:next w:val="a3"/>
    <w:uiPriority w:val="99"/>
    <w:rsid w:val="00E77613"/>
    <w:pPr>
      <w:spacing w:line="240" w:lineRule="auto"/>
      <w:ind w:left="0"/>
      <w:jc w:val="left"/>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3"/>
    <w:uiPriority w:val="99"/>
    <w:qFormat/>
    <w:rsid w:val="00E77613"/>
    <w:pPr>
      <w:spacing w:line="240" w:lineRule="auto"/>
      <w:ind w:left="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1">
    <w:name w:val="教学计划表01"/>
    <w:basedOn w:val="a1"/>
    <w:uiPriority w:val="99"/>
    <w:rsid w:val="00E77613"/>
    <w:pPr>
      <w:spacing w:line="240" w:lineRule="auto"/>
      <w:ind w:left="0"/>
    </w:pPr>
    <w:rPr>
      <w:kern w:val="0"/>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tblStylePr w:type="firstRow">
      <w:pPr>
        <w:jc w:val="center"/>
      </w:pPr>
    </w:tblStylePr>
  </w:style>
  <w:style w:type="numbering" w:customStyle="1" w:styleId="4">
    <w:name w:val="无列表4"/>
    <w:next w:val="a2"/>
    <w:uiPriority w:val="99"/>
    <w:semiHidden/>
    <w:unhideWhenUsed/>
    <w:rsid w:val="00E77613"/>
  </w:style>
  <w:style w:type="table" w:customStyle="1" w:styleId="34">
    <w:name w:val="网格型3"/>
    <w:basedOn w:val="a1"/>
    <w:next w:val="a3"/>
    <w:uiPriority w:val="99"/>
    <w:rsid w:val="00E77613"/>
    <w:pPr>
      <w:spacing w:line="240" w:lineRule="auto"/>
      <w:ind w:left="0"/>
      <w:jc w:val="left"/>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next w:val="a3"/>
    <w:uiPriority w:val="99"/>
    <w:qFormat/>
    <w:rsid w:val="00E77613"/>
    <w:pPr>
      <w:spacing w:line="240" w:lineRule="auto"/>
      <w:ind w:left="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EDADEB-4E25-4138-B241-1CCB1AE0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11</Pages>
  <Words>1658</Words>
  <Characters>9456</Characters>
  <Application>Microsoft Office Word</Application>
  <DocSecurity>0</DocSecurity>
  <Lines>78</Lines>
  <Paragraphs>22</Paragraphs>
  <ScaleCrop>false</ScaleCrop>
  <Company>微软中国</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autolab</cp:lastModifiedBy>
  <cp:revision>4</cp:revision>
  <cp:lastPrinted>2018-07-12T06:22:00Z</cp:lastPrinted>
  <dcterms:created xsi:type="dcterms:W3CDTF">2019-07-10T01:32:00Z</dcterms:created>
  <dcterms:modified xsi:type="dcterms:W3CDTF">2019-07-10T04:59:00Z</dcterms:modified>
</cp:coreProperties>
</file>